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43011" w14:textId="79430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1999 жылғы 2 маусымдағы N 698 қаулысына өзгеріс пен толықтыру енгізу туралы</w:t>
      </w:r>
    </w:p>
    <w:p>
      <w:pPr>
        <w:spacing w:after="0"/>
        <w:ind w:left="0"/>
        <w:jc w:val="both"/>
      </w:pPr>
      <w:r>
        <w:rPr>
          <w:rFonts w:ascii="Times New Roman"/>
          <w:b w:val="false"/>
          <w:i w:val="false"/>
          <w:color w:val="000000"/>
          <w:sz w:val="28"/>
        </w:rPr>
        <w:t>Қазақстан Республикасы Үкіметінің Қаулысы 1999 жылғы 6 желтоқсан N 1866</w:t>
      </w:r>
    </w:p>
    <w:p>
      <w:pPr>
        <w:spacing w:after="0"/>
        <w:ind w:left="0"/>
        <w:jc w:val="left"/>
      </w:pPr>
      <w:r>
        <w:rPr>
          <w:rFonts w:ascii="Times New Roman"/>
          <w:b w:val="false"/>
          <w:i w:val="false"/>
          <w:color w:val="000000"/>
          <w:sz w:val="28"/>
        </w:rPr>
        <w:t>
</w:t>
      </w:r>
      <w:r>
        <w:rPr>
          <w:rFonts w:ascii="Times New Roman"/>
          <w:b w:val="false"/>
          <w:i w:val="false"/>
          <w:color w:val="000000"/>
          <w:sz w:val="28"/>
        </w:rPr>
        <w:t>
          1999/2000 оқу жылына арналған жоғары білімді мамандар даярлауға 
мемлекеттік тапсырысты орындау мақсатында Қазақстан Республикасының 
Үкіметі қаулы етеді:
</w:t>
      </w:r>
      <w:r>
        <w:br/>
      </w:r>
      <w:r>
        <w:rPr>
          <w:rFonts w:ascii="Times New Roman"/>
          <w:b w:val="false"/>
          <w:i w:val="false"/>
          <w:color w:val="000000"/>
          <w:sz w:val="28"/>
        </w:rPr>
        <w:t>
          1. "1999/2000 оқу жылына арналған жоғары білімді мамандар даярлауға 
</w:t>
      </w:r>
      <w:r>
        <w:rPr>
          <w:rFonts w:ascii="Times New Roman"/>
          <w:b w:val="false"/>
          <w:i w:val="false"/>
          <w:color w:val="000000"/>
          <w:sz w:val="28"/>
        </w:rPr>
        <w:t>
</w:t>
      </w:r>
    </w:p>
    <w:p>
      <w:pPr>
        <w:spacing w:after="0"/>
        <w:ind w:left="0"/>
        <w:jc w:val="left"/>
      </w:pPr>
      <w:r>
        <w:rPr>
          <w:rFonts w:ascii="Times New Roman"/>
          <w:b w:val="false"/>
          <w:i w:val="false"/>
          <w:color w:val="000000"/>
          <w:sz w:val="28"/>
        </w:rPr>
        <w:t>
мемлекеттік білім тапсырысын бекіту туралы" Қазақстан Республикасы 
Үкіметінің 1999 жылғы 2 маусымдағы N 698  
</w:t>
      </w:r>
      <w:r>
        <w:rPr>
          <w:rFonts w:ascii="Times New Roman"/>
          <w:b w:val="false"/>
          <w:i w:val="false"/>
          <w:color w:val="000000"/>
          <w:sz w:val="28"/>
        </w:rPr>
        <w:t xml:space="preserve"> P990698_ </w:t>
      </w:r>
      <w:r>
        <w:rPr>
          <w:rFonts w:ascii="Times New Roman"/>
          <w:b w:val="false"/>
          <w:i w:val="false"/>
          <w:color w:val="000000"/>
          <w:sz w:val="28"/>
        </w:rPr>
        <w:t>
  қаулысына мынадай 
өзгеріс пен толықтыру енгізілсін:
     көрсетілген қаулымен бекітілген "1999/2000 оқу жылына арналған елдің 
ішінде жоғары білімді мамандар даярлауға мемлекеттік білім гранттары және 
мемлекеттік білім несиесі" деген қосымшаның 0601, 0602, 0603, 0612, 0613, 
1804, 2101, 2202, 2205, 2401, 2405, 2806, 3101, 3304, 3306, 3307, 3808, 
3914, 4001, 4003, 4108, 4203, 4210, 4309, 4605, 4703 - жолдары мынадай 
редакцияда жазылсын:
     "0601 Музыкатану                23      -   -
     0602 Орындаушылық өнер          227     -   -
     0603 Режиссура                  25      -   -
     0612 Сәндік өнер                39      -   -
     0613 Дизайн                     62      -   22
     1804 Су геологиясы және
          инженерлік геология        14      -   -
     2101 Электр станциялары         13      -   -
     2202 Су және отын технологиясы  10      -   2
     2205 Жылу технологияларының     4       -   -
          энергетикасы
     2401 Қара металдар металлургиясы 20     -   11
     2405 Дәнекерлеу өндірісінің
          металлургиясы мен процестері 5     -   4
     2806 Локомотивтер                 40    -   4
     3101 Полиграфикалық машиналар мен 14    -   -
          автоматтандырылған кешендер   
     3304 Электротехникалық қондырғылары 4   -   -
          мен жүйелері
     3306 Электрлік көлік                 2  -   -
     3307 Көлік құралдарының электр
          жабдықтары                      15 -   8
     3808 Радиобайланыс және радионави.   -  -   22
          гация
     3914 Резиналар мен эластомерлерді    -  -   9
          қайта өңдеу технологиясы
     4001 Табиғи талшықтар өндірісінің    -  -   9
          технологиясы мен жабдықтары     
     4003 Былғары және мех технологиясы   -  -   14
     4108 Былғарыдан бұйымдар жасау       -  -   19
     4203 Тамақ өндірісінің машиналары    -  -   27
          мен жабдықтары
     4210 Тамақтандыру технологиясы мен   -  -   18
          оны ұйымдастыру
     4309 Темір жол құрылысы, темір жол    50 -   26
          және темір жол шаруашылығы
     4605 Балық шаруашылығы және өнер.     3  -   -
          кәсіптік балық аулау
     4703 Орман кешенінің машиналары мен   0  -   -";
          жабдықтары
     мынадай мазмұндағы 1706 және 0607 - жолдармен толықтырылсын:
     "1706 Агроэкология                    15 -   -
     0607 Операторлық өнер                 5  -   -".
     2. Осы қаулы 1999 жылдың маусымынан бастап пайда болған қатынастарға 
қолданылады.
     Қазақстан Республикасының
       Премьер-Министрі
     Оқығандар:
    Қобдалиева Н.М.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