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f5c1" w14:textId="e33f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6 желтоқсан N 1865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Еңбекшілердің демалуы үшін қолайлы жағдай жасау және 1999 жылдың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желтоқсанында жұмыс уақытын ұтымды пайдалану үшін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Демалыс күні 1999 жылдың 19 желтоқсанындағы жексенбіден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17 желтоқсанындағы жұмаға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Қажетті өнімдерді шығаруға, сондай-ақ құрылым объектілерін іске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қосуға арналған еңбек, материалдық және қаржы ресурстарымен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етілген ұйымдарға кәсіподақ комитеттерімен келісім бойынша жұмысты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19 желтоқсанында жүргізу құқығы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күнгі жұмыс қолданылып жүрген заңдарға сәйкес өтеледі.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Оқығандар: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