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ee40b" w14:textId="6cee4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Табиғи монополияларды реттеу және бәсекелестiктi қорғау жөнiндегi aгенттігінің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1999 жылғы 15 қарашадағы N 1713 қаулысы.
Күші жойылды - ҚР Үкіметінің 2003.12.24. N 1307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Атауындағы және мәтіндегi сөздер алмастырылды - ҚР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Үкіметінің 2002.09.16. N 1010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Қоса беріліп отырған: 
</w:t>
      </w:r>
      <w:r>
        <w:br/>
      </w:r>
      <w:r>
        <w:rPr>
          <w:rFonts w:ascii="Times New Roman"/>
          <w:b w:val="false"/>
          <w:i w:val="false"/>
          <w:color w:val="000000"/>
          <w:sz w:val="28"/>
        </w:rPr>
        <w:t>
      1) Қазақстан Республикасы Табиғи монополияларды реттеу және бәсекелестiктi қорғау жөнiндегi агенттігі туралы ереже; 
</w:t>
      </w:r>
      <w:r>
        <w:br/>
      </w:r>
      <w:r>
        <w:rPr>
          <w:rFonts w:ascii="Times New Roman"/>
          <w:b w:val="false"/>
          <w:i w:val="false"/>
          <w:color w:val="000000"/>
          <w:sz w:val="28"/>
        </w:rPr>
        <w:t>
      2)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2-тармақша алып тасталды - ҚР Үкіметінің 2002.09.16. N 1010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Қазақстан Республикасы Табиғи монополияларды реттеу, бәсекелестікті қорғау жөніндегі агенттігіне Төрағаның үш орынбасары, оның ішінде бір бірінші, болуға рұқсат етілсін. 
</w:t>
      </w:r>
      <w:r>
        <w:br/>
      </w:r>
      <w:r>
        <w:rPr>
          <w:rFonts w:ascii="Times New Roman"/>
          <w:b w:val="false"/>
          <w:i w:val="false"/>
          <w:color w:val="000000"/>
          <w:sz w:val="28"/>
        </w:rPr>
        <w:t>
      3. Қазақстан Республикасы Табиғи монополияларды реттеу және бәсекелестiктi қорғау жөнiндегi агенттігінің (бұдан әрі - Агенттік) жүйесінде қосымшаға сәйкес Агенттіктің аумақтық органдарының бекітілген штат саны лимитінің шегінде мемлекеттік мекемелер құрылсын. 
</w:t>
      </w:r>
      <w:r>
        <w:br/>
      </w:r>
      <w:r>
        <w:rPr>
          <w:rFonts w:ascii="Times New Roman"/>
          <w:b w:val="false"/>
          <w:i w:val="false"/>
          <w:color w:val="000000"/>
          <w:sz w:val="28"/>
        </w:rPr>
        <w:t>
      4. Агенттік заңда белгіленген тәртіппен бір айлық мерзім ішінде: 
</w:t>
      </w:r>
      <w:r>
        <w:br/>
      </w:r>
      <w:r>
        <w:rPr>
          <w:rFonts w:ascii="Times New Roman"/>
          <w:b w:val="false"/>
          <w:i w:val="false"/>
          <w:color w:val="000000"/>
          <w:sz w:val="28"/>
        </w:rPr>
        <w:t>
      1) құрылған мемлекеттік мекемелердің құрылтай құжаттарын бекітсін және оларды әділет органдарында тіркеуді қамтамасыз етсін; 
</w:t>
      </w:r>
      <w:r>
        <w:br/>
      </w:r>
      <w:r>
        <w:rPr>
          <w:rFonts w:ascii="Times New Roman"/>
          <w:b w:val="false"/>
          <w:i w:val="false"/>
          <w:color w:val="000000"/>
          <w:sz w:val="28"/>
        </w:rPr>
        <w:t>
      2) осы қаулыны іске асыру жөнінде өзге де шаралар қабылдасын. 
</w:t>
      </w:r>
      <w:r>
        <w:br/>
      </w:r>
      <w:r>
        <w:rPr>
          <w:rFonts w:ascii="Times New Roman"/>
          <w:b w:val="false"/>
          <w:i w:val="false"/>
          <w:color w:val="000000"/>
          <w:sz w:val="28"/>
        </w:rPr>
        <w:t>
      5. Қазақстан Республикасының Әділет министрлігі мен оның аумақтық 
</w:t>
      </w:r>
    </w:p>
    <w:p>
      <w:pPr>
        <w:spacing w:after="0"/>
        <w:ind w:left="0"/>
        <w:jc w:val="both"/>
      </w:pPr>
      <w:r>
        <w:rPr>
          <w:rFonts w:ascii="Times New Roman"/>
          <w:b w:val="false"/>
          <w:i w:val="false"/>
          <w:color w:val="000000"/>
          <w:sz w:val="28"/>
        </w:rPr>
        <w:t>
</w:t>
      </w:r>
      <w:r>
        <w:rPr>
          <w:rFonts w:ascii="Times New Roman"/>
          <w:b w:val="false"/>
          <w:i w:val="false"/>
          <w:color w:val="000000"/>
          <w:sz w:val="28"/>
        </w:rPr>
        <w:t>
 органдары осы қаулыға сәйкес құрылатын мемлекеттік мекемелерді тіркеуге жәрдем көрсететін болсын.
</w:t>
      </w:r>
      <w:r>
        <w:br/>
      </w:r>
      <w:r>
        <w:rPr>
          <w:rFonts w:ascii="Times New Roman"/>
          <w:b w:val="false"/>
          <w:i w:val="false"/>
          <w:color w:val="000000"/>
          <w:sz w:val="28"/>
        </w:rPr>
        <w:t>
      6.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алып тасталды - ҚР Үкіметінің 2002.09.16. N 1010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7. Қоса беріліп отырған тізбеге сәйкес Қазақстан Республикасы Үкіметінің кейбір шешімдерінің күші жойылды деп танылсын.
</w:t>
      </w:r>
      <w:r>
        <w:br/>
      </w:r>
      <w:r>
        <w:rPr>
          <w:rFonts w:ascii="Times New Roman"/>
          <w:b w:val="false"/>
          <w:i w:val="false"/>
          <w:color w:val="000000"/>
          <w:sz w:val="28"/>
        </w:rPr>
        <w:t>
      8.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1999 жылғы 
</w:t>
      </w:r>
      <w:r>
        <w:br/>
      </w:r>
      <w:r>
        <w:rPr>
          <w:rFonts w:ascii="Times New Roman"/>
          <w:b w:val="false"/>
          <w:i w:val="false"/>
          <w:color w:val="000000"/>
          <w:sz w:val="28"/>
        </w:rPr>
        <w:t>
15 қарашадағы    
</w:t>
      </w:r>
      <w:r>
        <w:br/>
      </w:r>
      <w:r>
        <w:rPr>
          <w:rFonts w:ascii="Times New Roman"/>
          <w:b w:val="false"/>
          <w:i w:val="false"/>
          <w:color w:val="000000"/>
          <w:sz w:val="28"/>
        </w:rPr>
        <w:t>
N 1713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Табиғи монополияларды реттеу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бәсекелестiктi қорғау жөнiндегi агенттігі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Табиғи монополияларды реттеу және бәсекелестiктi қорғау жөнiндегi агенттігі (бұдан әрi - Агенттiк) Қазақстан Республикасы Үкiметiнiң құрамына кiрмейтiн, табиғи монополия субъектiлерiнiң және белгiлi бiр тауар рыногында үстем жағдайға ие рынок субъектiлерiнiң қызметiн реттеу, баға белгiлеу, бәсекелестiктi, тұрғын үй-коммуналдық қатынастарды дамыту, тарифтiк саясат саласында тұтынушылардың құқықтарын қорғауды жүзеге асыру саласындағы мемлекеттiк саясатты iске асыруға уәкiлеттi орталық атқарушы орган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өзгерді - ҚР Үкіметінің 2001.07.10. N 937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2002.08.05. N 869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өзгерді - ҚР Үкіметінің 2002.09.16. N 1010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2. Агенттiк өзiнiң қызметiн Қазақстан Республикасының Конституциясына, заңдарына, Қазақстан Республикасының Президентi мен Қазақстан Республикасы Yкiметiнiң актiлерiне, өзге де нормативтiк құқықтық актiлерге, сондай-ақ осы Ережеге сәйкес жүзеге асырады. 
</w:t>
      </w:r>
      <w:r>
        <w:br/>
      </w:r>
      <w:r>
        <w:rPr>
          <w:rFonts w:ascii="Times New Roman"/>
          <w:b w:val="false"/>
          <w:i w:val="false"/>
          <w:color w:val="000000"/>
          <w:sz w:val="28"/>
        </w:rPr>
        <w:t>
      3. Агенттiк заңды тұлға - мемлекеттiк орган болып табылады, банкте шоттары, өзiнiң атауы мемлекеттiк және орыс тiлдерiнде жазылған бланкiлерi, сондай-ақ Қазақстан Республикасының Мемлекеттiк елтаңбасы бейнеленген және өзiнiң атауы мемлекеттiк тiлде жазылған мөрi болады. 
</w:t>
      </w:r>
      <w:r>
        <w:br/>
      </w:r>
      <w:r>
        <w:rPr>
          <w:rFonts w:ascii="Times New Roman"/>
          <w:b w:val="false"/>
          <w:i w:val="false"/>
          <w:color w:val="000000"/>
          <w:sz w:val="28"/>
        </w:rPr>
        <w:t>
      Агенттiк азаматтық-құқықтық қатынастарға өз атынан түседi. 
</w:t>
      </w:r>
      <w:r>
        <w:br/>
      </w:r>
      <w:r>
        <w:rPr>
          <w:rFonts w:ascii="Times New Roman"/>
          <w:b w:val="false"/>
          <w:i w:val="false"/>
          <w:color w:val="000000"/>
          <w:sz w:val="28"/>
        </w:rPr>
        <w:t>
      Агенттiктiң, егер оған заңға сәйкес уәкiлеттiк берiлсе, мемлекеттiң атынан азаматтық-құқықтық қатынастардың тарабы болуға құқығы бар. 
</w:t>
      </w:r>
      <w:r>
        <w:br/>
      </w:r>
      <w:r>
        <w:rPr>
          <w:rFonts w:ascii="Times New Roman"/>
          <w:b w:val="false"/>
          <w:i w:val="false"/>
          <w:color w:val="000000"/>
          <w:sz w:val="28"/>
        </w:rPr>
        <w:t>
      4. Агенттiк өзiнiң мемлекеттiк өкiлеттігiнiң шеңберiнде, заңдарда белгiленген тәртiппен, бұйрықтар түрiнде Қазақстан Республикасының барлық аумағына мiндеттi күшi болатын актiлер шығарады. 
</w:t>
      </w:r>
      <w:r>
        <w:br/>
      </w:r>
      <w:r>
        <w:rPr>
          <w:rFonts w:ascii="Times New Roman"/>
          <w:b w:val="false"/>
          <w:i w:val="false"/>
          <w:color w:val="000000"/>
          <w:sz w:val="28"/>
        </w:rPr>
        <w:t>
      5. Агенттiктiң штат санының лимитiн Қазақстан Республикасының Yкiметi бекiтедi. 
</w:t>
      </w:r>
      <w:r>
        <w:br/>
      </w:r>
      <w:r>
        <w:rPr>
          <w:rFonts w:ascii="Times New Roman"/>
          <w:b w:val="false"/>
          <w:i w:val="false"/>
          <w:color w:val="000000"/>
          <w:sz w:val="28"/>
        </w:rPr>
        <w:t>
      6. Агенттiктiң заңды мекен-жайы: 
</w:t>
      </w:r>
      <w:r>
        <w:br/>
      </w:r>
      <w:r>
        <w:rPr>
          <w:rFonts w:ascii="Times New Roman"/>
          <w:b w:val="false"/>
          <w:i w:val="false"/>
          <w:color w:val="000000"/>
          <w:sz w:val="28"/>
        </w:rPr>
        <w:t>
      473000, Астана қаласы, Әуезов көшесi, 36.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өзгерді - ҚР Үкіметінің 2002.09.16. N 1010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7. Республикалық мемлекеттік органның толық атауы Қазақстан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Республикасы Табиғи монополияларды реттеу және бәсекелестiктi қорғау жөнiндегi агенттігі.
</w:t>
      </w:r>
      <w:r>
        <w:br/>
      </w:r>
      <w:r>
        <w:rPr>
          <w:rFonts w:ascii="Times New Roman"/>
          <w:b w:val="false"/>
          <w:i w:val="false"/>
          <w:color w:val="000000"/>
          <w:sz w:val="28"/>
        </w:rPr>
        <w:t>
     Агенттiктi құру туралы актi мен осы Ереже оның құрылтай құжаттары болып табылады.
</w:t>
      </w:r>
      <w:r>
        <w:br/>
      </w:r>
      <w:r>
        <w:rPr>
          <w:rFonts w:ascii="Times New Roman"/>
          <w:b w:val="false"/>
          <w:i w:val="false"/>
          <w:color w:val="000000"/>
          <w:sz w:val="28"/>
        </w:rPr>
        <w:t>
     8. Агенттiктiң қызметiн қаржыландыру республикалық бюджеттен жүзеге асырылады.
</w:t>
      </w:r>
      <w:r>
        <w:br/>
      </w:r>
      <w:r>
        <w:rPr>
          <w:rFonts w:ascii="Times New Roman"/>
          <w:b w:val="false"/>
          <w:i w:val="false"/>
          <w:color w:val="000000"/>
          <w:sz w:val="28"/>
        </w:rPr>
        <w:t>
     Агенттiкке өзiнiң функциялары болып табылатын мiндеттердi орындау тұрғысында кәсiпкерлiк субъектiлермен шарттық қатынастарға түсуге тыйым салынады. 
</w:t>
      </w:r>
      <w:r>
        <w:br/>
      </w:r>
      <w:r>
        <w:rPr>
          <w:rFonts w:ascii="Times New Roman"/>
          <w:b w:val="false"/>
          <w:i w:val="false"/>
          <w:color w:val="000000"/>
          <w:sz w:val="28"/>
        </w:rPr>
        <w:t>
     Егер Агенттiкке заң актiлерiмен кiрiстер әкелетiн қызметтердi жүзеге асыру құқығы берiлсе, онда мұндай қызметтен алынған кiрiстер, белгiленген тәртiппен мемлекеттiк бюджеттiң кiрiсiне жiберiледi.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Агенттiктiң негiзгi мiндеттерi,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функциялары және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Агенттiктiң негiзгi мiндеттерi:
</w:t>
      </w:r>
      <w:r>
        <w:br/>
      </w:r>
      <w:r>
        <w:rPr>
          <w:rFonts w:ascii="Times New Roman"/>
          <w:b w:val="false"/>
          <w:i w:val="false"/>
          <w:color w:val="000000"/>
          <w:sz w:val="28"/>
        </w:rPr>
        <w:t>
     1) табиғи монополия субъектiлерiнiң қызметiн реттеу;
</w:t>
      </w:r>
      <w:r>
        <w:br/>
      </w:r>
      <w:r>
        <w:rPr>
          <w:rFonts w:ascii="Times New Roman"/>
          <w:b w:val="false"/>
          <w:i w:val="false"/>
          <w:color w:val="000000"/>
          <w:sz w:val="28"/>
        </w:rPr>
        <w:t>
     2) монополиялық қызметтiң, рынокта үстем жағдайын терiс пайдаланудың алдын алу және оған жол бермеу, терiс пиғылды бәсекелестiктiң алдын алу және жолын кесу жөнiнде шаралар қабылдау; 
</w:t>
      </w:r>
      <w:r>
        <w:br/>
      </w:r>
      <w:r>
        <w:rPr>
          <w:rFonts w:ascii="Times New Roman"/>
          <w:b w:val="false"/>
          <w:i w:val="false"/>
          <w:color w:val="000000"/>
          <w:sz w:val="28"/>
        </w:rPr>
        <w:t>
      3) тауар өндiру саласында бәсекелестiктi дамытуға мемлекеттiк қолдау және жәрдем көрсету; 
</w:t>
      </w:r>
      <w:r>
        <w:br/>
      </w:r>
      <w:r>
        <w:rPr>
          <w:rFonts w:ascii="Times New Roman"/>
          <w:b w:val="false"/>
          <w:i w:val="false"/>
          <w:color w:val="000000"/>
          <w:sz w:val="28"/>
        </w:rPr>
        <w:t>
      4) мемлекеттiк органдар мен мемлекеттiк кәсiпорындардың ақылы қызмет көрсетуiнiң тәртiбiн бақылау; 
</w:t>
      </w:r>
      <w:r>
        <w:br/>
      </w:r>
      <w:r>
        <w:rPr>
          <w:rFonts w:ascii="Times New Roman"/>
          <w:b w:val="false"/>
          <w:i w:val="false"/>
          <w:color w:val="000000"/>
          <w:sz w:val="28"/>
        </w:rPr>
        <w:t>
      5) өз қызметiн мемлекеттiк монополияға жатқызылған салада жүзеге асыратын мемлекеттiк кәсiпорындардың қызметiн бақылау; 
</w:t>
      </w:r>
      <w:r>
        <w:br/>
      </w:r>
      <w:r>
        <w:rPr>
          <w:rFonts w:ascii="Times New Roman"/>
          <w:b w:val="false"/>
          <w:i w:val="false"/>
          <w:color w:val="000000"/>
          <w:sz w:val="28"/>
        </w:rPr>
        <w:t>
      6) &lt;*&gt; 
</w:t>
      </w:r>
      <w:r>
        <w:br/>
      </w:r>
      <w:r>
        <w:rPr>
          <w:rFonts w:ascii="Times New Roman"/>
          <w:b w:val="false"/>
          <w:i w:val="false"/>
          <w:color w:val="000000"/>
          <w:sz w:val="28"/>
        </w:rPr>
        <w:t>
      7) бәсекелестікті дамытуға, тұрғын үй-коммуналдық қатынастарды реттеуге, тарифтiк саясат және табиғи монополия субъектiлерi мен белгiлi бiр тауар рыногында үстем жағдайға ие рынок субъектiлерiнiң қызметтер көрсетуiне (тауарларына, жұмыстарына) баға белгiлеу саласында тұтынушылардың құқықтарын қорғауды жүйеге асыруға бағытталған орталық және жергiлiктi атқарушы органдардың iс-қимылын үйлестіру; 
</w:t>
      </w:r>
      <w:r>
        <w:br/>
      </w:r>
      <w:r>
        <w:rPr>
          <w:rFonts w:ascii="Times New Roman"/>
          <w:b w:val="false"/>
          <w:i w:val="false"/>
          <w:color w:val="000000"/>
          <w:sz w:val="28"/>
        </w:rPr>
        <w:t>
      8) кәсiпкерлiктiң құқықтарын қорғауға бағытталған заңдардың сақталуын бақылауды жүзеге асыру; 
</w:t>
      </w:r>
      <w:r>
        <w:br/>
      </w:r>
      <w:r>
        <w:rPr>
          <w:rFonts w:ascii="Times New Roman"/>
          <w:b w:val="false"/>
          <w:i w:val="false"/>
          <w:color w:val="000000"/>
          <w:sz w:val="28"/>
        </w:rPr>
        <w:t>
      9) тұрғын үй-коммуналдық қатынастарды реттеу әрi тарифтiк саясат және табиғи монополия субъектiлерi мен белгiлi бiр тауар рыногында үстем жағдайға ие рынок субъектiлерiнiң қызметтер көрсетуiне (тауарларына, жұмыстарына) баға белгiлеу саласында тұтынушылардың құқықтарын қорғауды жүзеге асыру жөнiндегi мемлекеттiк саясатты әзiрлеу мен iске асыру.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 өзгерді - ҚР Үкіметінің 2001.07.10. N 937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 өзгерді - ҚР Үкіметінің 2002.08.05. N 869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 өзгерді - ҚР Үкіметінің 2002.09.16. N 1010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10. Агенттiк заңдарда белгiленген тәртіппен мынадай функцияларды жүзеге асырады: 
</w:t>
      </w:r>
      <w:r>
        <w:br/>
      </w:r>
      <w:r>
        <w:rPr>
          <w:rFonts w:ascii="Times New Roman"/>
          <w:b w:val="false"/>
          <w:i w:val="false"/>
          <w:color w:val="000000"/>
          <w:sz w:val="28"/>
        </w:rPr>
        <w:t>
      1) Табиғи монополия субъектiлерiнiң мемлекеттiк регистрiн, Рынокта белгiлi бiр тауар рыногында үстем (монополиялық) жағдайға ие шаруашылық жүргiзушi субъектiлердiң мемлекеттiк тiзілiмiн, Мемлекеттiк органдар көрсететiн ақылы қызметтердiң мемлекеттiк регистрiн қалыптастыру және жүргiзу; 
</w:t>
      </w:r>
      <w:r>
        <w:br/>
      </w:r>
      <w:r>
        <w:rPr>
          <w:rFonts w:ascii="Times New Roman"/>
          <w:b w:val="false"/>
          <w:i w:val="false"/>
          <w:color w:val="000000"/>
          <w:sz w:val="28"/>
        </w:rPr>
        <w:t>
      2) субъектiлердiң - табиғи монополияшылардың өнiмiне бағалар (тарифтер) немесе олардың шектi деңгейiн белгiлеу, сондай-ақ заңдарда белгіленген жағдайларда мемлекеттiк органдардың қызмет көрсетулерiне арналған бағаларды реттеу; 
</w:t>
      </w:r>
      <w:r>
        <w:br/>
      </w:r>
      <w:r>
        <w:rPr>
          <w:rFonts w:ascii="Times New Roman"/>
          <w:b w:val="false"/>
          <w:i w:val="false"/>
          <w:color w:val="000000"/>
          <w:sz w:val="28"/>
        </w:rPr>
        <w:t>
      2-1) уақытша төмендету коэффициентiн белгiлеу; 
</w:t>
      </w:r>
      <w:r>
        <w:br/>
      </w:r>
      <w:r>
        <w:rPr>
          <w:rFonts w:ascii="Times New Roman"/>
          <w:b w:val="false"/>
          <w:i w:val="false"/>
          <w:color w:val="000000"/>
          <w:sz w:val="28"/>
        </w:rPr>
        <w:t>
      2-2) табиғи монополия субъектiлерiнiң тарифтiк сметасын бекiту;
</w:t>
      </w:r>
      <w:r>
        <w:br/>
      </w:r>
      <w:r>
        <w:rPr>
          <w:rFonts w:ascii="Times New Roman"/>
          <w:b w:val="false"/>
          <w:i w:val="false"/>
          <w:color w:val="000000"/>
          <w:sz w:val="28"/>
        </w:rPr>
        <w:t>
      2-3) табиғи монополия саласында тарифтер (бағалар, алымдар ставкаларын) белгiлеудiң кемсiтпеушiлiк әдiстерiн әзiрлеу, бекiту және қолдану;
</w:t>
      </w:r>
      <w:r>
        <w:br/>
      </w:r>
      <w:r>
        <w:rPr>
          <w:rFonts w:ascii="Times New Roman"/>
          <w:b w:val="false"/>
          <w:i w:val="false"/>
          <w:color w:val="000000"/>
          <w:sz w:val="28"/>
        </w:rPr>
        <w:t>
      2-4) Қазақстан Республикасының табиғи монополиялар туралы заңнамасын қолдану тәжiрибесiн қорыту, осы негiзде әдiстемелiк ұсынымдар әзiрлейдi;
</w:t>
      </w:r>
      <w:r>
        <w:br/>
      </w:r>
      <w:r>
        <w:rPr>
          <w:rFonts w:ascii="Times New Roman"/>
          <w:b w:val="false"/>
          <w:i w:val="false"/>
          <w:color w:val="000000"/>
          <w:sz w:val="28"/>
        </w:rPr>
        <w:t>
      3) табиғи монополия субъектiлерiнiң шығындарын қалыптастырудың әдiстерi мен рәсiмдерiн әзiрлеу және енгiзу олардың iс жүзiндегi шығыстарын бақылауды жүзеге асыру; 
</w:t>
      </w:r>
      <w:r>
        <w:br/>
      </w:r>
      <w:r>
        <w:rPr>
          <w:rFonts w:ascii="Times New Roman"/>
          <w:b w:val="false"/>
          <w:i w:val="false"/>
          <w:color w:val="000000"/>
          <w:sz w:val="28"/>
        </w:rPr>
        <w:t>
      4) мемлекеттiк ұйымдар монополиялық түрде жүзеге асыратын қызмет көрсетулерге бағалар белгiлеудiң есебi мен тәртiптерiнің методологиясын әзiрлеу; 
</w:t>
      </w:r>
      <w:r>
        <w:br/>
      </w:r>
      <w:r>
        <w:rPr>
          <w:rFonts w:ascii="Times New Roman"/>
          <w:b w:val="false"/>
          <w:i w:val="false"/>
          <w:color w:val="000000"/>
          <w:sz w:val="28"/>
        </w:rPr>
        <w:t>
      5) &lt;*&gt;
</w:t>
      </w:r>
      <w:r>
        <w:br/>
      </w:r>
      <w:r>
        <w:rPr>
          <w:rFonts w:ascii="Times New Roman"/>
          <w:b w:val="false"/>
          <w:i w:val="false"/>
          <w:color w:val="000000"/>
          <w:sz w:val="28"/>
        </w:rPr>
        <w:t>
      6) &lt;*&gt;
</w:t>
      </w:r>
      <w:r>
        <w:br/>
      </w:r>
      <w:r>
        <w:rPr>
          <w:rFonts w:ascii="Times New Roman"/>
          <w:b w:val="false"/>
          <w:i w:val="false"/>
          <w:color w:val="000000"/>
          <w:sz w:val="28"/>
        </w:rPr>
        <w:t>
      7) табиғи монополиялардың, тауар рыногының жұмыс iстеуiне, бәсекелестiктi дамыту, баға белгiлеу, тұрғын үй-коммуналдық сала мен тұтынушылардың құқықтарын қорғау мәселелерiне қатысы бар заңдар мен өзге де нормативтiк құқықтық актілер жобаларына сараптама жасауды жүзеге асыру; 
</w:t>
      </w:r>
      <w:r>
        <w:br/>
      </w:r>
      <w:r>
        <w:rPr>
          <w:rFonts w:ascii="Times New Roman"/>
          <w:b w:val="false"/>
          <w:i w:val="false"/>
          <w:color w:val="000000"/>
          <w:sz w:val="28"/>
        </w:rPr>
        <w:t>
      8) рынок пен ондағы бәсекелестiктiң жай-күйi туралы баяндамалар, монополияға қарсы заңдар мен оларды қолданудың тәжiрибесiн жетілдiру туралы ұсыныстар дайындау және Қазақстан Республикасы Президентiнiң Әкiмшiлiгiне, Қазақстан Республикасының Үкiметiне жолдау; 
</w:t>
      </w:r>
      <w:r>
        <w:br/>
      </w:r>
      <w:r>
        <w:rPr>
          <w:rFonts w:ascii="Times New Roman"/>
          <w:b w:val="false"/>
          <w:i w:val="false"/>
          <w:color w:val="000000"/>
          <w:sz w:val="28"/>
        </w:rPr>
        <w:t>
      9) өзiнiң құзыретiне жататын мәселелер жөнiндегi нормативтiк құқықтық актiлердiң жобаларын Қазақстан Республикасы Үкiметiнiң қарауына енгiзу; 
</w:t>
      </w:r>
      <w:r>
        <w:br/>
      </w:r>
      <w:r>
        <w:rPr>
          <w:rFonts w:ascii="Times New Roman"/>
          <w:b w:val="false"/>
          <w:i w:val="false"/>
          <w:color w:val="000000"/>
          <w:sz w:val="28"/>
        </w:rPr>
        <w:t>
      10) монополияға қарсы заңдардың сақталуын бақылауды жүзеге асыру; 
</w:t>
      </w:r>
      <w:r>
        <w:br/>
      </w:r>
      <w:r>
        <w:rPr>
          <w:rFonts w:ascii="Times New Roman"/>
          <w:b w:val="false"/>
          <w:i w:val="false"/>
          <w:color w:val="000000"/>
          <w:sz w:val="28"/>
        </w:rPr>
        <w:t>
      11) &lt;*&gt;
</w:t>
      </w:r>
      <w:r>
        <w:br/>
      </w:r>
      <w:r>
        <w:rPr>
          <w:rFonts w:ascii="Times New Roman"/>
          <w:b w:val="false"/>
          <w:i w:val="false"/>
          <w:color w:val="000000"/>
          <w:sz w:val="28"/>
        </w:rPr>
        <w:t>
      12) &lt;*&gt;
</w:t>
      </w:r>
      <w:r>
        <w:br/>
      </w:r>
      <w:r>
        <w:rPr>
          <w:rFonts w:ascii="Times New Roman"/>
          <w:b w:val="false"/>
          <w:i w:val="false"/>
          <w:color w:val="000000"/>
          <w:sz w:val="28"/>
        </w:rPr>
        <w:t>
      13) &lt;*&gt;
</w:t>
      </w:r>
      <w:r>
        <w:br/>
      </w:r>
      <w:r>
        <w:rPr>
          <w:rFonts w:ascii="Times New Roman"/>
          <w:b w:val="false"/>
          <w:i w:val="false"/>
          <w:color w:val="000000"/>
          <w:sz w:val="28"/>
        </w:rPr>
        <w:t>
      14) өзiнiң құзыретiне жататын мәселелер бойынша заңды және жеке тұлғалардың қызметiне тексерулер жүргiзу; 
</w:t>
      </w:r>
      <w:r>
        <w:br/>
      </w:r>
      <w:r>
        <w:rPr>
          <w:rFonts w:ascii="Times New Roman"/>
          <w:b w:val="false"/>
          <w:i w:val="false"/>
          <w:color w:val="000000"/>
          <w:sz w:val="28"/>
        </w:rPr>
        <w:t>
      15) табиғи монополия субъектiлерiн қайта ұйымдастыру жөнiнде ұсыныстар әзiрлеу; 
</w:t>
      </w:r>
      <w:r>
        <w:br/>
      </w:r>
      <w:r>
        <w:rPr>
          <w:rFonts w:ascii="Times New Roman"/>
          <w:b w:val="false"/>
          <w:i w:val="false"/>
          <w:color w:val="000000"/>
          <w:sz w:val="28"/>
        </w:rPr>
        <w:t>
      16) тауар рыногында үстем (монополиялық) жағдайға ие, бәсекенi шектейтiн және монополистiк қызметтi жүзеге асыратын рынок субъектілерiн анықтау мақсатында талдау жүргiзу;
</w:t>
      </w:r>
      <w:r>
        <w:br/>
      </w:r>
      <w:r>
        <w:rPr>
          <w:rFonts w:ascii="Times New Roman"/>
          <w:b w:val="false"/>
          <w:i w:val="false"/>
          <w:color w:val="000000"/>
          <w:sz w:val="28"/>
        </w:rPr>
        <w:t>
      17) тауар және қаржы рыноктарында бәсекелестiктi дамыту жөнiндегi шараларды әзiрлеу және iске асыру;
</w:t>
      </w:r>
      <w:r>
        <w:br/>
      </w:r>
      <w:r>
        <w:rPr>
          <w:rFonts w:ascii="Times New Roman"/>
          <w:b w:val="false"/>
          <w:i w:val="false"/>
          <w:color w:val="000000"/>
          <w:sz w:val="28"/>
        </w:rPr>
        <w:t>
      18) шет елдердiң мемлекеттiк органдарымен және ұйымдарымен, халықаралық ұйымдармен өзара iс-қимылдар мен ынтымақтастықты ұйымдастыру, сондай-ақ Агенттiктiң құзыретiне жататын мәселелер бойынша халықаралық жобалар мен бағдарламаларды әзiрлеуге және iске асыруға қатысу.
</w:t>
      </w:r>
      <w:r>
        <w:br/>
      </w:r>
      <w:r>
        <w:rPr>
          <w:rFonts w:ascii="Times New Roman"/>
          <w:b w:val="false"/>
          <w:i w:val="false"/>
          <w:color w:val="000000"/>
          <w:sz w:val="28"/>
        </w:rPr>
        <w:t>
      19) рынок субъектілерiнiң орындауы үшiн мiндеттi нормативтiк құқықтық актілердi өз құзыретiнiң аясында әзiрлеу және бекiту;
</w:t>
      </w:r>
      <w:r>
        <w:br/>
      </w:r>
      <w:r>
        <w:rPr>
          <w:rFonts w:ascii="Times New Roman"/>
          <w:b w:val="false"/>
          <w:i w:val="false"/>
          <w:color w:val="000000"/>
          <w:sz w:val="28"/>
        </w:rPr>
        <w:t>
      20) өз құзыретi шегiнде монополияға қарсы заңдарды бұзушылық туралы істердi қарау және олар бойынша шешiм қабылдау; 
</w:t>
      </w:r>
      <w:r>
        <w:br/>
      </w:r>
      <w:r>
        <w:rPr>
          <w:rFonts w:ascii="Times New Roman"/>
          <w:b w:val="false"/>
          <w:i w:val="false"/>
          <w:color w:val="000000"/>
          <w:sz w:val="28"/>
        </w:rPr>
        <w:t>
     21) &lt;*&gt;
</w:t>
      </w:r>
      <w:r>
        <w:br/>
      </w:r>
      <w:r>
        <w:rPr>
          <w:rFonts w:ascii="Times New Roman"/>
          <w:b w:val="false"/>
          <w:i w:val="false"/>
          <w:color w:val="000000"/>
          <w:sz w:val="28"/>
        </w:rPr>
        <w:t>
     22) &lt;*&gt;
</w:t>
      </w:r>
      <w:r>
        <w:br/>
      </w:r>
      <w:r>
        <w:rPr>
          <w:rFonts w:ascii="Times New Roman"/>
          <w:b w:val="false"/>
          <w:i w:val="false"/>
          <w:color w:val="000000"/>
          <w:sz w:val="28"/>
        </w:rPr>
        <w:t>
     23) &lt;*&gt;
</w:t>
      </w:r>
      <w:r>
        <w:br/>
      </w:r>
      <w:r>
        <w:rPr>
          <w:rFonts w:ascii="Times New Roman"/>
          <w:b w:val="false"/>
          <w:i w:val="false"/>
          <w:color w:val="000000"/>
          <w:sz w:val="28"/>
        </w:rPr>
        <w:t>
     24) &lt;*&gt;
</w:t>
      </w:r>
      <w:r>
        <w:br/>
      </w:r>
      <w:r>
        <w:rPr>
          <w:rFonts w:ascii="Times New Roman"/>
          <w:b w:val="false"/>
          <w:i w:val="false"/>
          <w:color w:val="000000"/>
          <w:sz w:val="28"/>
        </w:rPr>
        <w:t>
     25) &lt;*&gt;
</w:t>
      </w:r>
      <w:r>
        <w:br/>
      </w:r>
      <w:r>
        <w:rPr>
          <w:rFonts w:ascii="Times New Roman"/>
          <w:b w:val="false"/>
          <w:i w:val="false"/>
          <w:color w:val="000000"/>
          <w:sz w:val="28"/>
        </w:rPr>
        <w:t>
     26) &lt;*&gt;
</w:t>
      </w:r>
      <w:r>
        <w:br/>
      </w:r>
      <w:r>
        <w:rPr>
          <w:rFonts w:ascii="Times New Roman"/>
          <w:b w:val="false"/>
          <w:i w:val="false"/>
          <w:color w:val="000000"/>
          <w:sz w:val="28"/>
        </w:rPr>
        <w:t>
     27) &lt;*&gt;
</w:t>
      </w:r>
      <w:r>
        <w:br/>
      </w:r>
      <w:r>
        <w:rPr>
          <w:rFonts w:ascii="Times New Roman"/>
          <w:b w:val="false"/>
          <w:i w:val="false"/>
          <w:color w:val="000000"/>
          <w:sz w:val="28"/>
        </w:rPr>
        <w:t>
     28) &lt;*&gt;
</w:t>
      </w:r>
      <w:r>
        <w:br/>
      </w:r>
      <w:r>
        <w:rPr>
          <w:rFonts w:ascii="Times New Roman"/>
          <w:b w:val="false"/>
          <w:i w:val="false"/>
          <w:color w:val="000000"/>
          <w:sz w:val="28"/>
        </w:rPr>
        <w:t>
     29) Қазақстан Республикасы Үкiметiнiң шешiмдерi бойынша акционерлiк қоғамдар акцияларының мемлекеттiк пакеттерiн иелену және пайдалану құқықтарын жүзеге асыру;
</w:t>
      </w:r>
      <w:r>
        <w:br/>
      </w:r>
      <w:r>
        <w:rPr>
          <w:rFonts w:ascii="Times New Roman"/>
          <w:b w:val="false"/>
          <w:i w:val="false"/>
          <w:color w:val="000000"/>
          <w:sz w:val="28"/>
        </w:rPr>
        <w:t>
     29-1) мемлекеттік органдар болып табылмайтын мемлекеттік мекемелердiң ақылы қызметтер көрсетуi тәртiбiн бекiту; 
</w:t>
      </w:r>
      <w:r>
        <w:br/>
      </w:r>
      <w:r>
        <w:rPr>
          <w:rFonts w:ascii="Times New Roman"/>
          <w:b w:val="false"/>
          <w:i w:val="false"/>
          <w:color w:val="000000"/>
          <w:sz w:val="28"/>
        </w:rPr>
        <w:t>
      30) өзiне заңдармен жүктелген өзге де функцияларды жүзеге асыру.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 өзгерді - ҚР Үкіметінің 2001.07.10. N 937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 өзгерді - ҚР Үкіметінің 2002.09.16. N 1010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 өзгерді - ҚР Үкіметінің 2003.06.04. N 527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11. Агенттiктiң өз құзыретiнiң шегiнде мiндеттердi iске асыру және өз функцияларын жүзеге асыру үшiн заңдарда белгiленген тәртiппен: 
</w:t>
      </w:r>
      <w:r>
        <w:br/>
      </w:r>
      <w:r>
        <w:rPr>
          <w:rFonts w:ascii="Times New Roman"/>
          <w:b w:val="false"/>
          <w:i w:val="false"/>
          <w:color w:val="000000"/>
          <w:sz w:val="28"/>
        </w:rPr>
        <w:t>
      1) табиғи монополия субъектiлерiнiң тауарларына (жұмыстарына, қызмет көрсетулерiне) мемлекеттiк органдар болып табылатын мемлекеттiк мекемелердiң көрсететiн қызметтерiне тарифтер (бағалар, алымдар ставкаларын) бекiтуге; &lt;*&gt; 
</w:t>
      </w:r>
      <w:r>
        <w:br/>
      </w:r>
      <w:r>
        <w:rPr>
          <w:rFonts w:ascii="Times New Roman"/>
          <w:b w:val="false"/>
          <w:i w:val="false"/>
          <w:color w:val="000000"/>
          <w:sz w:val="28"/>
        </w:rPr>
        <w:t>
      2) табиғи монополия субъектiлерiнiң Мемлекеттiк тiзiлiмiнiң жергiлiктi бөлiмдерiне енгiзiлген табиғи монополия субъектiлерiнiң тарифтерiн (бағаларын, алымдар ставкаларын) өзгертуге берiлген өтiнiмдерiн қарау кезiнде жария тыңдаулар өткiзуге; &lt;*&gt;
</w:t>
      </w:r>
      <w:r>
        <w:br/>
      </w:r>
      <w:r>
        <w:rPr>
          <w:rFonts w:ascii="Times New Roman"/>
          <w:b w:val="false"/>
          <w:i w:val="false"/>
          <w:color w:val="000000"/>
          <w:sz w:val="28"/>
        </w:rPr>
        <w:t>
      3) табиғи монополия субъектiсi өткiзетiн сатып алуға бақылауды Қазақстан Республикасының заңнамасында белгiленген тәртiппен жүзеге асыруға; &lt;*&gt;
</w:t>
      </w:r>
      <w:r>
        <w:br/>
      </w:r>
      <w:r>
        <w:rPr>
          <w:rFonts w:ascii="Times New Roman"/>
          <w:b w:val="false"/>
          <w:i w:val="false"/>
          <w:color w:val="000000"/>
          <w:sz w:val="28"/>
        </w:rPr>
        <w:t>
      3-1) табиғи монополия субъектiлерiнiң материалдық, қаржылық ресурстарды және қызметтердi сатып алуын жүргiзу тәртiбiн белгiлеуге;
</w:t>
      </w:r>
      <w:r>
        <w:br/>
      </w:r>
      <w:r>
        <w:rPr>
          <w:rFonts w:ascii="Times New Roman"/>
          <w:b w:val="false"/>
          <w:i w:val="false"/>
          <w:color w:val="000000"/>
          <w:sz w:val="28"/>
        </w:rPr>
        <w:t>
      3-2) табиғи монополия субъектiлерiне Қазақстан Республикасының заңнамалық кесiмдерiмен белгiленген жағдайларда, табиғи монополия субъектiлерiнiң қызмет көрсетулерiне тұтынушылармен шарттар жасасу туралы, жасалған шарттарға өзгерiстер енгiзу туралы орындалуы мiндетті нұсқамаларды енгізуге;
</w:t>
      </w:r>
      <w:r>
        <w:br/>
      </w:r>
      <w:r>
        <w:rPr>
          <w:rFonts w:ascii="Times New Roman"/>
          <w:b w:val="false"/>
          <w:i w:val="false"/>
          <w:color w:val="000000"/>
          <w:sz w:val="28"/>
        </w:rPr>
        <w:t>
      3-3) табиғи монополиялар субъектiлерi тұтынушылармен жасасатын үлгi шарттарды әзiрлеуге және оларды Қазақстан Республикасының Yкiметiне бекiтуге ұсынуға;
</w:t>
      </w:r>
      <w:r>
        <w:br/>
      </w:r>
      <w:r>
        <w:rPr>
          <w:rFonts w:ascii="Times New Roman"/>
          <w:b w:val="false"/>
          <w:i w:val="false"/>
          <w:color w:val="000000"/>
          <w:sz w:val="28"/>
        </w:rPr>
        <w:t>
      3-4) табиғи монополия субъектiлерiнiң қызмет көрсетулерiне тарифтердi (бағаларды, алымдар ставкаларын) өзгертуге бастамашылық жасауға;
</w:t>
      </w:r>
      <w:r>
        <w:br/>
      </w:r>
      <w:r>
        <w:rPr>
          <w:rFonts w:ascii="Times New Roman"/>
          <w:b w:val="false"/>
          <w:i w:val="false"/>
          <w:color w:val="000000"/>
          <w:sz w:val="28"/>
        </w:rPr>
        <w:t>
      3-5) табиғи монополия субъектiсiнiң тарифтiк сметаны орындауын бақылауды жүзеге асыруға;
</w:t>
      </w:r>
      <w:r>
        <w:br/>
      </w:r>
      <w:r>
        <w:rPr>
          <w:rFonts w:ascii="Times New Roman"/>
          <w:b w:val="false"/>
          <w:i w:val="false"/>
          <w:color w:val="000000"/>
          <w:sz w:val="28"/>
        </w:rPr>
        <w:t>
      3-6) табиғи монополия субъектiсiнiң қызмет көрсетулерiне (тауарларына, жұмыстарына) тарифтердiң (бағалардың, алым ставкаларының) қолданылу мерзiмiн кем дегенде алты айға белгiлеуге;
</w:t>
      </w:r>
      <w:r>
        <w:br/>
      </w:r>
      <w:r>
        <w:rPr>
          <w:rFonts w:ascii="Times New Roman"/>
          <w:b w:val="false"/>
          <w:i w:val="false"/>
          <w:color w:val="000000"/>
          <w:sz w:val="28"/>
        </w:rPr>
        <w:t>
      4) өз құзыретiнiң шегiнде орындау үшін мiндеттi шешiмдер беруге және нормативтiк құқықтық актiлер шығаруға; 
</w:t>
      </w:r>
      <w:r>
        <w:br/>
      </w:r>
      <w:r>
        <w:rPr>
          <w:rFonts w:ascii="Times New Roman"/>
          <w:b w:val="false"/>
          <w:i w:val="false"/>
          <w:color w:val="000000"/>
          <w:sz w:val="28"/>
        </w:rPr>
        <w:t>
      4-1) табиғи монополия саласында тарифтердi (бағаларды, алым ставкаларын) белгiлеу жөнiндегi нұсқаулықты белгiленген тәртiппен әзiрлеуге және бекiтуге; &lt;*&gt;
</w:t>
      </w:r>
      <w:r>
        <w:br/>
      </w:r>
      <w:r>
        <w:rPr>
          <w:rFonts w:ascii="Times New Roman"/>
          <w:b w:val="false"/>
          <w:i w:val="false"/>
          <w:color w:val="000000"/>
          <w:sz w:val="28"/>
        </w:rPr>
        <w:t>
      5) рынокта үстем (монополиялық) жағдайдың болуын анықтауға; 
</w:t>
      </w:r>
      <w:r>
        <w:br/>
      </w:r>
      <w:r>
        <w:rPr>
          <w:rFonts w:ascii="Times New Roman"/>
          <w:b w:val="false"/>
          <w:i w:val="false"/>
          <w:color w:val="000000"/>
          <w:sz w:val="28"/>
        </w:rPr>
        <w:t>
      6) өз құзыретiнiң шегiнде тексерулер жүргiзуге және жолсыздықтар туралы iстердi қарауға және кінәлiлердi әкiмшiлiк жауапкершiлiкке тартуға; 
</w:t>
      </w:r>
      <w:r>
        <w:br/>
      </w:r>
      <w:r>
        <w:rPr>
          <w:rFonts w:ascii="Times New Roman"/>
          <w:b w:val="false"/>
          <w:i w:val="false"/>
          <w:color w:val="000000"/>
          <w:sz w:val="28"/>
        </w:rPr>
        <w:t>
      7) жеке және заңды тұлғалардан, оның iшiнде мемлекеттiк органдардан, жергiлiктi өзiн-өзi басқару органдарынан, сондай-ақ олардың лауазымды тұлғаларынан Қазақстан Республикасының заңнамалық кесiмдерiмен белгiленген коммерциялық және өзге де заңмен қорғалатын құпияны құрайтын мәлiметтердi жария етуге қойылатын талаптарды сақтай отырып, өздерiнiң өкiлеттiктерiн жүзеге асыруға қажеттi ақпаратты сұратуға және алуға;
</w:t>
      </w:r>
      <w:r>
        <w:br/>
      </w:r>
      <w:r>
        <w:rPr>
          <w:rFonts w:ascii="Times New Roman"/>
          <w:b w:val="false"/>
          <w:i w:val="false"/>
          <w:color w:val="000000"/>
          <w:sz w:val="28"/>
        </w:rPr>
        <w:t>
      8) монополияға қарсы заңнаманы бұзудың нәтижесiнде алынған кiрiстi бюджетке аудару туралы, сондай-ақ тiкелей немесе бағалар мен тарифтердi уақытша төмендету арқылы залалды (немесе) шығынды өтеу туралы шешiм қабылдауға; &lt;*&gt;
</w:t>
      </w:r>
      <w:r>
        <w:br/>
      </w:r>
      <w:r>
        <w:rPr>
          <w:rFonts w:ascii="Times New Roman"/>
          <w:b w:val="false"/>
          <w:i w:val="false"/>
          <w:color w:val="000000"/>
          <w:sz w:val="28"/>
        </w:rPr>
        <w:t>
      9) уақытша өтеушi бағалар мен тарифтер белгiлеу жолымен тұтынушыларға табиғи монополияның субъектiсi бағалар мен тарифтердi заңсыз көтерумен келтiрген шығындарды өтеу туралы шешiм қабылдауға; &lt;*&gt;
</w:t>
      </w:r>
      <w:r>
        <w:br/>
      </w:r>
      <w:r>
        <w:rPr>
          <w:rFonts w:ascii="Times New Roman"/>
          <w:b w:val="false"/>
          <w:i w:val="false"/>
          <w:color w:val="000000"/>
          <w:sz w:val="28"/>
        </w:rPr>
        <w:t>
      10) бәсекенi дамытуға, монополияға қарсы органның нұсқамаларын орындауға кедергi келтiретiн және заң актiлерiнде көзделген өзге де тәртiп бұзушылықтар үшiн рынок субъектiлерi мен олардың басшыларына, сондай-ақ мемлекеттiк органдардың лауазымды адамдарына айыппұл салу туралы шешiмдер қабылдауға; 
</w:t>
      </w:r>
      <w:r>
        <w:br/>
      </w:r>
      <w:r>
        <w:rPr>
          <w:rFonts w:ascii="Times New Roman"/>
          <w:b w:val="false"/>
          <w:i w:val="false"/>
          <w:color w:val="000000"/>
          <w:sz w:val="28"/>
        </w:rPr>
        <w:t>
      11) мемлекеттiк органдарға, олардың лауазымды адамдарына, рынок субъектілерiне тиiстi тауар рыногында үлесi отыз бес пайыздан асатын не тиiстi тауар рыногында үстем (монополиялық) жағдайға ие рынок субъектiлерiне, олардың басшыларына орындау үшiн мiндеттi нұсқамалар беруге; 
</w:t>
      </w:r>
      <w:r>
        <w:br/>
      </w:r>
      <w:r>
        <w:rPr>
          <w:rFonts w:ascii="Times New Roman"/>
          <w:b w:val="false"/>
          <w:i w:val="false"/>
          <w:color w:val="000000"/>
          <w:sz w:val="28"/>
        </w:rPr>
        <w:t>
      12) Агенттiктiң мәжілiстерiнде мемлекеттiк органдардың, тиiстi тауар рыногында үлесi отыз бес пайыздан асатын не тиiстi тауар рыногында үстем (монополиялық) жағдайға ие рынок субъектiлерiнiң лауазымды адамдарын тыңдауға; 
</w:t>
      </w:r>
      <w:r>
        <w:br/>
      </w:r>
      <w:r>
        <w:rPr>
          <w:rFonts w:ascii="Times New Roman"/>
          <w:b w:val="false"/>
          <w:i w:val="false"/>
          <w:color w:val="000000"/>
          <w:sz w:val="28"/>
        </w:rPr>
        <w:t>
      13) Агенттiктiң құзыретiне жататын мәселелер бойынша ресми түсiндiрулер беруге; 
</w:t>
      </w:r>
      <w:r>
        <w:br/>
      </w:r>
      <w:r>
        <w:rPr>
          <w:rFonts w:ascii="Times New Roman"/>
          <w:b w:val="false"/>
          <w:i w:val="false"/>
          <w:color w:val="000000"/>
          <w:sz w:val="28"/>
        </w:rPr>
        <w:t>
      14) Агенттік қызметтерiнiң барлық бағыттары бойынша, оның ішінде тексерулер жүргiзуге көмек көрсету үшін ғалымдар мен мамандардың, Агенттік, Қазақстан Республикасының басқа да орталық атқарушы органдары мен ведомстволары, қоғамдық ұйымдар, халықаралық ұйымдар қызметкерлерiнен сараптамалық кеңестер құруға; 
</w:t>
      </w:r>
      <w:r>
        <w:br/>
      </w:r>
      <w:r>
        <w:rPr>
          <w:rFonts w:ascii="Times New Roman"/>
          <w:b w:val="false"/>
          <w:i w:val="false"/>
          <w:color w:val="000000"/>
          <w:sz w:val="28"/>
        </w:rPr>
        <w:t>
      15) тексерістер мен сараптамалар өткізуге басқа да ұйымдардан мамандар тартуға; 
</w:t>
      </w:r>
      <w:r>
        <w:br/>
      </w:r>
      <w:r>
        <w:rPr>
          <w:rFonts w:ascii="Times New Roman"/>
          <w:b w:val="false"/>
          <w:i w:val="false"/>
          <w:color w:val="000000"/>
          <w:sz w:val="28"/>
        </w:rPr>
        <w:t>
      16) мемлекеттiк баға тәртiбiнiң, монополияға қарсы заңдардың тұтынушылардың құқықтарын қорғау жөніндегі заңдардың бұзылуын жою мақсатында сотқа талап-арыз беруге, оларды қарауға қатысуға; 
</w:t>
      </w:r>
      <w:r>
        <w:br/>
      </w:r>
      <w:r>
        <w:rPr>
          <w:rFonts w:ascii="Times New Roman"/>
          <w:b w:val="false"/>
          <w:i w:val="false"/>
          <w:color w:val="000000"/>
          <w:sz w:val="28"/>
        </w:rPr>
        <w:t>
      17) Қазақстан Республикасы Yкiметiнiң тапсыруы бойынша халықаралық, шарттар мен келiсiмдерге қол қоюға; 
</w:t>
      </w:r>
      <w:r>
        <w:br/>
      </w:r>
      <w:r>
        <w:rPr>
          <w:rFonts w:ascii="Times New Roman"/>
          <w:b w:val="false"/>
          <w:i w:val="false"/>
          <w:color w:val="000000"/>
          <w:sz w:val="28"/>
        </w:rPr>
        <w:t>
      18) өзiнiң өкiлеттіктерi мен функцияларының бiр бөлiгiн аумақтық органдарға беруге; 
</w:t>
      </w:r>
      <w:r>
        <w:br/>
      </w:r>
      <w:r>
        <w:rPr>
          <w:rFonts w:ascii="Times New Roman"/>
          <w:b w:val="false"/>
          <w:i w:val="false"/>
          <w:color w:val="000000"/>
          <w:sz w:val="28"/>
        </w:rPr>
        <w:t>
      19) егер тиiстi тауар рыногында үлесi отыз бес пайыздан асатын шаруашылық жүргiзушi субъектілердiң пайда болуына жеткiзетiн болса, сондай-ақ тиiстi тауар рыногында үстем (монополиялық) жағдайға ие рынок субъектiлерiн қайта ұйымдастыруға, таратуға әкеп соғатын болса, рынок субъектiлерiн құруға қорытынды беруге;
</w:t>
      </w:r>
      <w:r>
        <w:br/>
      </w:r>
      <w:r>
        <w:rPr>
          <w:rFonts w:ascii="Times New Roman"/>
          <w:b w:val="false"/>
          <w:i w:val="false"/>
          <w:color w:val="000000"/>
          <w:sz w:val="28"/>
        </w:rPr>
        <w:t>
      20) мемлекеттiк органдарға монополияға қарсы заңдарды бұзатын олар қабылдаған актiлердiң күшiн жою немесе оларды өзгерту туралы ұсыныстар енгiзуге;
</w:t>
      </w:r>
      <w:r>
        <w:br/>
      </w:r>
      <w:r>
        <w:rPr>
          <w:rFonts w:ascii="Times New Roman"/>
          <w:b w:val="false"/>
          <w:i w:val="false"/>
          <w:color w:val="000000"/>
          <w:sz w:val="28"/>
        </w:rPr>
        <w:t>
      21) заңдарға қайшы келетiн материалдар мен нормативтiк құқықтық актілердi прокуратура органдарына жiберуге;
</w:t>
      </w:r>
      <w:r>
        <w:br/>
      </w:r>
      <w:r>
        <w:rPr>
          <w:rFonts w:ascii="Times New Roman"/>
          <w:b w:val="false"/>
          <w:i w:val="false"/>
          <w:color w:val="000000"/>
          <w:sz w:val="28"/>
        </w:rPr>
        <w:t>
      22) тауар рыногында үстем (монополиялық) жағдайға ие рынок субъектiлерiнiң тауарларына (жұмыстарына, қызмет көрсетулерiне) бағаларды мемлекеттiк реттеудi енгiзу туралы шешiм қабылдауға;
</w:t>
      </w:r>
      <w:r>
        <w:br/>
      </w:r>
      <w:r>
        <w:rPr>
          <w:rFonts w:ascii="Times New Roman"/>
          <w:b w:val="false"/>
          <w:i w:val="false"/>
          <w:color w:val="000000"/>
          <w:sz w:val="28"/>
        </w:rPr>
        <w:t>
      23) рынок субъектілерінің жарғылық капиталындағы акцияларды (үлестерді, пайларды) сатып алу кезінде және өзге де жағдайларды монополияға қарсы заңдардың сақталуын мемлекеттік бақылауды жүзеге асыруға;
</w:t>
      </w:r>
      <w:r>
        <w:br/>
      </w:r>
      <w:r>
        <w:rPr>
          <w:rFonts w:ascii="Times New Roman"/>
          <w:b w:val="false"/>
          <w:i w:val="false"/>
          <w:color w:val="000000"/>
          <w:sz w:val="28"/>
        </w:rPr>
        <w:t>
      23-1) табиғи монополия субъектiсiнiң акцияларды (үлестердi) сатып алуын, сондай-ақ оған табиғи монополиялар туралы Қазақстан Республикасының Заңымен рұқсат етiлген қызметтi жүзеге асырушы коммерциялық ұйымдарға оның өзге де нысандармен қатысуын мемлекеттiк бақылауды жүзеге асыруға;
</w:t>
      </w:r>
      <w:r>
        <w:br/>
      </w:r>
      <w:r>
        <w:rPr>
          <w:rFonts w:ascii="Times New Roman"/>
          <w:b w:val="false"/>
          <w:i w:val="false"/>
          <w:color w:val="000000"/>
          <w:sz w:val="28"/>
        </w:rPr>
        <w:t>
      23-2) табиғи монополия субъектiсiнiң негiзгi құралдарына жататын мүлiктi иелiктен шығаруға және онымен өзге мәмiлелер жасасуға мемлекеттiк бақылауды жүзеге асыруға;
</w:t>
      </w:r>
      <w:r>
        <w:br/>
      </w:r>
      <w:r>
        <w:rPr>
          <w:rFonts w:ascii="Times New Roman"/>
          <w:b w:val="false"/>
          <w:i w:val="false"/>
          <w:color w:val="000000"/>
          <w:sz w:val="28"/>
        </w:rPr>
        <w:t>
      23-3) табиғи монополия субъектiсiнiң тасымалданатын немесе оларға берiлетiн тауарларды (жұмыстарды, қызмет көрсетулердi) өз тұтынуы үшiн емес сатып алуын мемлекеттiк бақылауды жүзеге асыруға;
</w:t>
      </w:r>
      <w:r>
        <w:br/>
      </w:r>
      <w:r>
        <w:rPr>
          <w:rFonts w:ascii="Times New Roman"/>
          <w:b w:val="false"/>
          <w:i w:val="false"/>
          <w:color w:val="000000"/>
          <w:sz w:val="28"/>
        </w:rPr>
        <w:t>
      23-4) табиғи монополия субъектiсiнiң негiзгi қызметке технологиялық байланысты және (немесе) табиғи монополия саласына жататын өзге қызметті жүзеге асыруын, сондай-ақ Қазақстан Республикасының почта туралы заңнамасымен белгiленген қызметтi жүзеге асыруын мемлекеттiк бақылауды жүзеге асыруға;
</w:t>
      </w:r>
      <w:r>
        <w:br/>
      </w:r>
      <w:r>
        <w:rPr>
          <w:rFonts w:ascii="Times New Roman"/>
          <w:b w:val="false"/>
          <w:i w:val="false"/>
          <w:color w:val="000000"/>
          <w:sz w:val="28"/>
        </w:rPr>
        <w:t>
      24) заңдармен көзделген өзге де өкілеттіктерді жүзеге асыруға құқығы бар.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өзгерді - ҚР Үкіметінің 2001.07.10. N 937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өзгерді - ҚР Үкіметінің 2003.06.04. N 527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11-1. Агенттiк заңнамада белгiленген тәртiппен:
</w:t>
      </w:r>
      <w:r>
        <w:br/>
      </w:r>
      <w:r>
        <w:rPr>
          <w:rFonts w:ascii="Times New Roman"/>
          <w:b w:val="false"/>
          <w:i w:val="false"/>
          <w:color w:val="000000"/>
          <w:sz w:val="28"/>
        </w:rPr>
        <w:t>
      1) табиғи монополия субъектiсi тарифтердi (бағаларды, алымдар ставкаларын) заңсыз көтеру және (немесе) тарифке (бағаға, алым ставкасына) нақты орындалмаған жұмыстардың құнын қосу арқылы келтiрген залалдарды тұтынушыларға өтеу үшiн уақытша өтемдiк тариф бекiту туралы шешiм қабылдауға;
</w:t>
      </w:r>
      <w:r>
        <w:br/>
      </w:r>
      <w:r>
        <w:rPr>
          <w:rFonts w:ascii="Times New Roman"/>
          <w:b w:val="false"/>
          <w:i w:val="false"/>
          <w:color w:val="000000"/>
          <w:sz w:val="28"/>
        </w:rPr>
        <w:t>
      2) табиғи монополия субъектiсiнiң тарифтердi (бағаларды, алымдар ставкаларын) бекiтуге немесе өзгертуге берген өтiнiмiн қарауға қабылдаудан бас тартуды жазбаша негiздеуге;
</w:t>
      </w:r>
      <w:r>
        <w:br/>
      </w:r>
      <w:r>
        <w:rPr>
          <w:rFonts w:ascii="Times New Roman"/>
          <w:b w:val="false"/>
          <w:i w:val="false"/>
          <w:color w:val="000000"/>
          <w:sz w:val="28"/>
        </w:rPr>
        <w:t>
      3) табиғи монополия субъектiлерiнің Мемлекеттiк тiзiлiмiнiң жергiлiктi бөлiмiне енгiзiлген табиғи монополия субъектiлерiнiң тарифтерiн (бағаларын, алымдар ставкаларын) бекiтуге немесе өзгертуге берген өтiнiмдерiн қарау кезiнде тұтынушылардың немесе табиғи монополия субъектiсiнiң жазбаша өтiнiшi бойынша жария тыңдаулар өткiзудiң қажеттiгiн айқындауға;
</w:t>
      </w:r>
      <w:r>
        <w:br/>
      </w:r>
      <w:r>
        <w:rPr>
          <w:rFonts w:ascii="Times New Roman"/>
          <w:b w:val="false"/>
          <w:i w:val="false"/>
          <w:color w:val="000000"/>
          <w:sz w:val="28"/>
        </w:rPr>
        <w:t>
      4) тұтынушыларды табиғи монополия субъектiлерiнiң қызметiн реттеу мәселелерi бойынша, коммерциялық және өзге заңмен қорғалатын құпияны құрайтын мәлiметтердi қамтитындардан басқа, қабылданған шешімдермен таныстыруға;
</w:t>
      </w:r>
      <w:r>
        <w:br/>
      </w:r>
      <w:r>
        <w:rPr>
          <w:rFonts w:ascii="Times New Roman"/>
          <w:b w:val="false"/>
          <w:i w:val="false"/>
          <w:color w:val="000000"/>
          <w:sz w:val="28"/>
        </w:rPr>
        <w:t>
      5) табиғи монополия субъектiлерiнiң Мемлекеттiк тiзiлiмiнiң жергiлiктi бөлiмiне енгiзiлген табиғи монополия субъектiлерiнiң тарифтерiн (бағаларын, алымдар ставкаларын) өзгертуге берген өтiнiмдерiн қарау кезінде жария тыңдаулар өткiзуге;
</w:t>
      </w:r>
      <w:r>
        <w:br/>
      </w:r>
      <w:r>
        <w:rPr>
          <w:rFonts w:ascii="Times New Roman"/>
          <w:b w:val="false"/>
          <w:i w:val="false"/>
          <w:color w:val="000000"/>
          <w:sz w:val="28"/>
        </w:rPr>
        <w:t>
      6) тарифтердің (бағалардың, алымдар ставкаларының) жобаларын, уақытша төмендету коэффициентiн ұсыну тәртiбiн айқындауға мiндеттi.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11-1-тармақпен толықтырылды - ҚР Үкіметінің 2003.06.04. N 527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Агенттiктiң мүлкi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Агенттiктiң жедел басқару құқығында оқшауланған мүлкi болады.
</w:t>
      </w:r>
      <w:r>
        <w:br/>
      </w:r>
      <w:r>
        <w:rPr>
          <w:rFonts w:ascii="Times New Roman"/>
          <w:b w:val="false"/>
          <w:i w:val="false"/>
          <w:color w:val="000000"/>
          <w:sz w:val="28"/>
        </w:rPr>
        <w:t>
     Агенттiктiң мүлкi өзіне мемлекет берген мүлiктiң есебінен қалыптасады және негізгі қорлар мен айналымдық қаражаттан, сондай-ақ құны Агенттiктiң балансында көрсетілетін өзге де мүлiктен тұрады.
</w:t>
      </w:r>
      <w:r>
        <w:br/>
      </w:r>
      <w:r>
        <w:rPr>
          <w:rFonts w:ascii="Times New Roman"/>
          <w:b w:val="false"/>
          <w:i w:val="false"/>
          <w:color w:val="000000"/>
          <w:sz w:val="28"/>
        </w:rPr>
        <w:t>
     13. Агенттiкке бекiтiлiп берiлген мүлiк республикалық меншікке жатады.
</w:t>
      </w:r>
      <w:r>
        <w:br/>
      </w:r>
      <w:r>
        <w:rPr>
          <w:rFonts w:ascii="Times New Roman"/>
          <w:b w:val="false"/>
          <w:i w:val="false"/>
          <w:color w:val="000000"/>
          <w:sz w:val="28"/>
        </w:rPr>
        <w:t>
     14. Агенттiктiң өзiне бекiтiлiп берiлген мүлiктi өз бетiнше иелiктен шығаруға немесе оған өзгеше тәсiлмен билiк етуге құқығы жоқ.
</w:t>
      </w:r>
      <w:r>
        <w:br/>
      </w:r>
      <w:r>
        <w:rPr>
          <w:rFonts w:ascii="Times New Roman"/>
          <w:b w:val="false"/>
          <w:i w:val="false"/>
          <w:color w:val="000000"/>
          <w:sz w:val="28"/>
        </w:rPr>
        <w:t>
     Агенттiкке заңдарда белгiленген жағдайларда және шектерде мүлiкке билiк ету құқығы берiлуi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Агенттiктiң қызметiн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Агенттiктi Қазақстан Республикасының Yкiметi қызметке тағайындайтын және қызметтен босататын Төраға басқарады. 
</w:t>
      </w:r>
      <w:r>
        <w:br/>
      </w:r>
      <w:r>
        <w:rPr>
          <w:rFonts w:ascii="Times New Roman"/>
          <w:b w:val="false"/>
          <w:i w:val="false"/>
          <w:color w:val="000000"/>
          <w:sz w:val="28"/>
        </w:rPr>
        <w:t>
      Төрағаның оның ұсынуы бойынша Қазақстан Республикасының Үкiметi қызметке тағайындайтын және қызметтен босататын орынбасарлары болады. 
</w:t>
      </w:r>
      <w:r>
        <w:br/>
      </w:r>
      <w:r>
        <w:rPr>
          <w:rFonts w:ascii="Times New Roman"/>
          <w:b w:val="false"/>
          <w:i w:val="false"/>
          <w:color w:val="000000"/>
          <w:sz w:val="28"/>
        </w:rPr>
        <w:t>
      16. Агенттiктiң төрағасы Агенттіктің жұмысын ұйымдастырады және оған басшылықты жүзеге асырады және Агенттiкке жүктелген міндеттердiң орындалуы мен оның өз функцияларын жүзеге асыруы үшін жеке жауаптылықта болады. 
</w:t>
      </w:r>
      <w:r>
        <w:br/>
      </w:r>
      <w:r>
        <w:rPr>
          <w:rFonts w:ascii="Times New Roman"/>
          <w:b w:val="false"/>
          <w:i w:val="false"/>
          <w:color w:val="000000"/>
          <w:sz w:val="28"/>
        </w:rPr>
        <w:t>
      17. Агенттiктiң төрағасы осы мақсатта: 
</w:t>
      </w:r>
      <w:r>
        <w:br/>
      </w:r>
      <w:r>
        <w:rPr>
          <w:rFonts w:ascii="Times New Roman"/>
          <w:b w:val="false"/>
          <w:i w:val="false"/>
          <w:color w:val="000000"/>
          <w:sz w:val="28"/>
        </w:rPr>
        <w:t>
      1) бұйрықтарға қол қояды; 
</w:t>
      </w:r>
      <w:r>
        <w:br/>
      </w:r>
      <w:r>
        <w:rPr>
          <w:rFonts w:ascii="Times New Roman"/>
          <w:b w:val="false"/>
          <w:i w:val="false"/>
          <w:color w:val="000000"/>
          <w:sz w:val="28"/>
        </w:rPr>
        <w:t>
      2) өзiнiң орынбасарлары мен Агенттiктiң құрылымдық бөлiмшелерi басшыларының мiндеттерiн белгiлейдi; 
</w:t>
      </w:r>
      <w:r>
        <w:br/>
      </w:r>
      <w:r>
        <w:rPr>
          <w:rFonts w:ascii="Times New Roman"/>
          <w:b w:val="false"/>
          <w:i w:val="false"/>
          <w:color w:val="000000"/>
          <w:sz w:val="28"/>
        </w:rPr>
        <w:t>
      3) заңдарға сәйкес Агенттiктiң орталық аппаратының қызметкерлерi мен аумақтық органдардың басшыларын қызметке тағайындайды және қызметтен босатады; 
</w:t>
      </w:r>
      <w:r>
        <w:br/>
      </w:r>
      <w:r>
        <w:rPr>
          <w:rFonts w:ascii="Times New Roman"/>
          <w:b w:val="false"/>
          <w:i w:val="false"/>
          <w:color w:val="000000"/>
          <w:sz w:val="28"/>
        </w:rPr>
        <w:t>
      4) Қазақстан Республикасының Үкiметi бекiткен штат санының лимитi мен бөлінетін қаражаттың шегiнде оларды ұстауға арналған шығыстар сметасының шегінде орталық аппарат пен аумақтық органдардың штат кестесін, құрылымын бекітеді; 
</w:t>
      </w:r>
      <w:r>
        <w:br/>
      </w:r>
      <w:r>
        <w:rPr>
          <w:rFonts w:ascii="Times New Roman"/>
          <w:b w:val="false"/>
          <w:i w:val="false"/>
          <w:color w:val="000000"/>
          <w:sz w:val="28"/>
        </w:rPr>
        <w:t>
      5) қолданылып жүрген заңдарға сәйкес мемлекеттiк органдар мен өзге де ұйымдарда Агенттіктің атынан өкілдік етеді; 
</w:t>
      </w:r>
      <w:r>
        <w:br/>
      </w:r>
      <w:r>
        <w:rPr>
          <w:rFonts w:ascii="Times New Roman"/>
          <w:b w:val="false"/>
          <w:i w:val="false"/>
          <w:color w:val="000000"/>
          <w:sz w:val="28"/>
        </w:rPr>
        <w:t>
      6) Агенттiктiң орталық аппаратының құрылымдық бөлiмшелерi мен аумақтық органдары туралы ережелердi бекiтедi; 
</w:t>
      </w:r>
      <w:r>
        <w:br/>
      </w:r>
      <w:r>
        <w:rPr>
          <w:rFonts w:ascii="Times New Roman"/>
          <w:b w:val="false"/>
          <w:i w:val="false"/>
          <w:color w:val="000000"/>
          <w:sz w:val="28"/>
        </w:rPr>
        <w:t>
      7) заңдарда белгiленген тәртiппен Агенттіктің қызметкерлерiне тәртiптiк жазалар қолданады; 
</w:t>
      </w:r>
      <w:r>
        <w:br/>
      </w:r>
      <w:r>
        <w:rPr>
          <w:rFonts w:ascii="Times New Roman"/>
          <w:b w:val="false"/>
          <w:i w:val="false"/>
          <w:color w:val="000000"/>
          <w:sz w:val="28"/>
        </w:rPr>
        <w:t>
      8) Сараптық кеңестердiң жеке құрамын бекітедi; 
</w:t>
      </w:r>
      <w:r>
        <w:br/>
      </w:r>
      <w:r>
        <w:rPr>
          <w:rFonts w:ascii="Times New Roman"/>
          <w:b w:val="false"/>
          <w:i w:val="false"/>
          <w:color w:val="000000"/>
          <w:sz w:val="28"/>
        </w:rPr>
        <w:t>
      9) Агенттiктiң құзыретiне кiретiн басқа да мәселелер бойынша шешiмдер қабылдайды. 
</w:t>
      </w:r>
      <w:r>
        <w:br/>
      </w:r>
      <w:r>
        <w:rPr>
          <w:rFonts w:ascii="Times New Roman"/>
          <w:b w:val="false"/>
          <w:i w:val="false"/>
          <w:color w:val="000000"/>
          <w:sz w:val="28"/>
        </w:rPr>
        <w:t>
      18. Агенттік төрағасының жанынан консультативтiк-кеңесші орган болып табылатын алқа құрылады, алқаның шешімі қаулылар нысанында шығарылады. 
</w:t>
      </w:r>
      <w:r>
        <w:br/>
      </w:r>
      <w:r>
        <w:rPr>
          <w:rFonts w:ascii="Times New Roman"/>
          <w:b w:val="false"/>
          <w:i w:val="false"/>
          <w:color w:val="000000"/>
          <w:sz w:val="28"/>
        </w:rPr>
        <w:t>
      Алқаның сандық және жеке құрамын Агенттіктің құрылымдық бөлiмшелерi басшыларының арасынан Агенттiктiң төрағасы бекiтедi.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18-тармақ өзгерді - ҚР Үкіметінің 2002.09.16. N 1010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19. Қазақстан Республикасының Әкiмшілiк тәртіп бұзушылықтар туралы кодексіне сәйкес монополияға қарсы заңдардың бұзылуы туралы істерді қарау үшін Агенттікте және оның аумақтық органдарында Әкімшілік комиссиясы құрылады. 
</w:t>
      </w:r>
      <w:r>
        <w:br/>
      </w:r>
      <w:r>
        <w:rPr>
          <w:rFonts w:ascii="Times New Roman"/>
          <w:b w:val="false"/>
          <w:i w:val="false"/>
          <w:color w:val="000000"/>
          <w:sz w:val="28"/>
        </w:rPr>
        <w:t>
      Агенттік Әкімшілік комиссиясының жеке құрамын Агенттіктің төрағасы және аумақтық органның басшысы бекітеді. 
</w:t>
      </w:r>
      <w:r>
        <w:br/>
      </w:r>
      <w:r>
        <w:rPr>
          <w:rFonts w:ascii="Times New Roman"/>
          <w:b w:val="false"/>
          <w:i w:val="false"/>
          <w:color w:val="000000"/>
          <w:sz w:val="28"/>
        </w:rPr>
        <w:t>
      20. Агенттіктің облыстар мен Астана, Алматы қалалары бойынша заңды тұлғалар болып табылатын аумақтық органдары - Қазақстан Республикасы Табиғи монополияларды реттеу және бәсекелестікті қорғау жөнiндегi агенттігінің департаменттерi болады.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20-тармақ өзгерді - ҚР Үкіметінің 2002.09.16. N 1010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Агенттікті қайта ұйымдастыру және тарату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Агенттікті қайта ұйымдастыру және тарату Қазақстан Республикасының заңдарында белгіленген тәртіппен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1999 жылғы
</w:t>
      </w:r>
      <w:r>
        <w:br/>
      </w:r>
      <w:r>
        <w:rPr>
          <w:rFonts w:ascii="Times New Roman"/>
          <w:b w:val="false"/>
          <w:i w:val="false"/>
          <w:color w:val="000000"/>
          <w:sz w:val="28"/>
        </w:rPr>
        <w:t>
15 қарашадағы   
</w:t>
      </w:r>
      <w:r>
        <w:br/>
      </w:r>
      <w:r>
        <w:rPr>
          <w:rFonts w:ascii="Times New Roman"/>
          <w:b w:val="false"/>
          <w:i w:val="false"/>
          <w:color w:val="000000"/>
          <w:sz w:val="28"/>
        </w:rPr>
        <w:t>
N 1713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Табиғи монополияларды реттеу және бәсекелестiктi қорғау жөнiндегi агенттігінің қарауындағы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ұйымдардың Тізбесі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"Шағын кәсіпкерлікті дамыту қоры" жабық акционерлік қоғамы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1999 жылғы
</w:t>
      </w:r>
      <w:r>
        <w:br/>
      </w:r>
      <w:r>
        <w:rPr>
          <w:rFonts w:ascii="Times New Roman"/>
          <w:b w:val="false"/>
          <w:i w:val="false"/>
          <w:color w:val="000000"/>
          <w:sz w:val="28"/>
        </w:rPr>
        <w:t>
15  қарашадағы   
</w:t>
      </w:r>
      <w:r>
        <w:br/>
      </w:r>
      <w:r>
        <w:rPr>
          <w:rFonts w:ascii="Times New Roman"/>
          <w:b w:val="false"/>
          <w:i w:val="false"/>
          <w:color w:val="000000"/>
          <w:sz w:val="28"/>
        </w:rPr>
        <w:t>
N 1713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Табиғи монополияларды реттеу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бәсекелестiктi қорғау жөнiндегi агенттігінің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мекемелерi-аумақтық органдарының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Тізбесі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Табиғи монополияларды реттеу және бәсекелестiктi қорғау жөнiндегi агенттігінің Ақмола облысы бойынша департаменті. 
</w:t>
      </w:r>
      <w:r>
        <w:br/>
      </w:r>
      <w:r>
        <w:rPr>
          <w:rFonts w:ascii="Times New Roman"/>
          <w:b w:val="false"/>
          <w:i w:val="false"/>
          <w:color w:val="000000"/>
          <w:sz w:val="28"/>
        </w:rPr>
        <w:t>
      2. Қазақстан Республикасы Табиғи монополияларды реттеу және бәсекелестiктi қорғау жөнiндегi агенттігінің Ақтөбе облысы бойынша департаментi. 
</w:t>
      </w:r>
      <w:r>
        <w:br/>
      </w:r>
      <w:r>
        <w:rPr>
          <w:rFonts w:ascii="Times New Roman"/>
          <w:b w:val="false"/>
          <w:i w:val="false"/>
          <w:color w:val="000000"/>
          <w:sz w:val="28"/>
        </w:rPr>
        <w:t>
      3. Қазақстан Республикасы Табиғи монополияларды реттеу және бәсекелестiктi қорғау жөнiндегi агенттігінің Алматы облысы бойынша департаменті. 
</w:t>
      </w:r>
      <w:r>
        <w:br/>
      </w:r>
      <w:r>
        <w:rPr>
          <w:rFonts w:ascii="Times New Roman"/>
          <w:b w:val="false"/>
          <w:i w:val="false"/>
          <w:color w:val="000000"/>
          <w:sz w:val="28"/>
        </w:rPr>
        <w:t>
      4. Қазақстан Республикасы Табиғи монополияларды реттеу және бәсекелестiктi қорғау жөнiндегi агенттігінің Атырау облысы бойынша департаментi. 
</w:t>
      </w:r>
      <w:r>
        <w:br/>
      </w:r>
      <w:r>
        <w:rPr>
          <w:rFonts w:ascii="Times New Roman"/>
          <w:b w:val="false"/>
          <w:i w:val="false"/>
          <w:color w:val="000000"/>
          <w:sz w:val="28"/>
        </w:rPr>
        <w:t>
      5. Қазақстан Республикасы Табиғи монополияларды реттеу және бәсекелестiктi қорғау жөнiндегi агенттігінің Шығыс Қазақстан облысы бойынша департаментi. 
</w:t>
      </w:r>
      <w:r>
        <w:br/>
      </w:r>
      <w:r>
        <w:rPr>
          <w:rFonts w:ascii="Times New Roman"/>
          <w:b w:val="false"/>
          <w:i w:val="false"/>
          <w:color w:val="000000"/>
          <w:sz w:val="28"/>
        </w:rPr>
        <w:t>
      6. Қазақстан Республикасы Табиғи монополияларды реттеу және бәсекелестiктi қорғау жөнiндегi агенттігінің Жамбыл облысы бойынша департаментi. 
</w:t>
      </w:r>
      <w:r>
        <w:br/>
      </w:r>
      <w:r>
        <w:rPr>
          <w:rFonts w:ascii="Times New Roman"/>
          <w:b w:val="false"/>
          <w:i w:val="false"/>
          <w:color w:val="000000"/>
          <w:sz w:val="28"/>
        </w:rPr>
        <w:t>
      7. Қазақстан Республикасы Табиғи монополияларды реттеу, бәсекелестiктi қорғау жөнiндегi агенттiгінің Батыс Қазақстан облысы бойынша департаменті.
</w:t>
      </w:r>
      <w:r>
        <w:br/>
      </w:r>
      <w:r>
        <w:rPr>
          <w:rFonts w:ascii="Times New Roman"/>
          <w:b w:val="false"/>
          <w:i w:val="false"/>
          <w:color w:val="000000"/>
          <w:sz w:val="28"/>
        </w:rPr>
        <w:t>
      8. Қазақстан Республикасы Табиғи монополияларды реттеу бәсекелестiктi қорғау жөнiндегi агенттiгiнiң Қарағанды облысы бойынша департаментi.
</w:t>
      </w:r>
      <w:r>
        <w:br/>
      </w:r>
      <w:r>
        <w:rPr>
          <w:rFonts w:ascii="Times New Roman"/>
          <w:b w:val="false"/>
          <w:i w:val="false"/>
          <w:color w:val="000000"/>
          <w:sz w:val="28"/>
        </w:rPr>
        <w:t>
      9. Қазақстан Республикасы Табиғи монополияларды реттеу, бәсекелестiктi қорғау жөнiндегi агенттiгiнiң Қостанай облысы бойынша департаментi.
</w:t>
      </w:r>
      <w:r>
        <w:br/>
      </w:r>
      <w:r>
        <w:rPr>
          <w:rFonts w:ascii="Times New Roman"/>
          <w:b w:val="false"/>
          <w:i w:val="false"/>
          <w:color w:val="000000"/>
          <w:sz w:val="28"/>
        </w:rPr>
        <w:t>
      10. Қазақстан Республикасы Табиғи монополияларды реттеу, бәсекелестiктi қорғау жөнiндегi агенттiгiнiң Қызылорда облысы бойынша департаментi.
</w:t>
      </w:r>
      <w:r>
        <w:br/>
      </w:r>
      <w:r>
        <w:rPr>
          <w:rFonts w:ascii="Times New Roman"/>
          <w:b w:val="false"/>
          <w:i w:val="false"/>
          <w:color w:val="000000"/>
          <w:sz w:val="28"/>
        </w:rPr>
        <w:t>
      11. Қазақстан Республикасы Табиғи монополияларды реттеу, бәсекелестiктi қорғау жөнiндегi агенттiгiнiң Маңғыстау облысы бойынша департаментi.
</w:t>
      </w:r>
      <w:r>
        <w:br/>
      </w:r>
      <w:r>
        <w:rPr>
          <w:rFonts w:ascii="Times New Roman"/>
          <w:b w:val="false"/>
          <w:i w:val="false"/>
          <w:color w:val="000000"/>
          <w:sz w:val="28"/>
        </w:rPr>
        <w:t>
      12. Қазақстан Республикасы Табиғи монополияларды реттеу, бәсекелестiктi қорғау жөнiндегi агенттiгiнiң Павлодар облысы бойынша департаментi.
</w:t>
      </w:r>
      <w:r>
        <w:br/>
      </w:r>
      <w:r>
        <w:rPr>
          <w:rFonts w:ascii="Times New Roman"/>
          <w:b w:val="false"/>
          <w:i w:val="false"/>
          <w:color w:val="000000"/>
          <w:sz w:val="28"/>
        </w:rPr>
        <w:t>
      13. Қазақстан Республикасы Табиғи монополияларды реттеу, бәсекелестiктi қорғау жөнiндегi агенттiгiнiң Солтүстiк Қазақстан облысы бойынша департаментi.
</w:t>
      </w:r>
      <w:r>
        <w:br/>
      </w:r>
      <w:r>
        <w:rPr>
          <w:rFonts w:ascii="Times New Roman"/>
          <w:b w:val="false"/>
          <w:i w:val="false"/>
          <w:color w:val="000000"/>
          <w:sz w:val="28"/>
        </w:rPr>
        <w:t>
      14. Қазақстан Республикасы Табиғи монополияларды реттеу бәсекелестiктi қорғау жөнiндегi агенттiгiнiң Оңтүстiк Қазақстан облысы бойынша департаментi.
</w:t>
      </w:r>
      <w:r>
        <w:br/>
      </w:r>
      <w:r>
        <w:rPr>
          <w:rFonts w:ascii="Times New Roman"/>
          <w:b w:val="false"/>
          <w:i w:val="false"/>
          <w:color w:val="000000"/>
          <w:sz w:val="28"/>
        </w:rPr>
        <w:t>
      15. Қазақстан Республикасы Табиғи монополияларды реттеу бәсекелестiктi қорғау жөнiндегi агенттiгiнiң Астана қаласы бойынша департаментi.
</w:t>
      </w:r>
      <w:r>
        <w:br/>
      </w:r>
      <w:r>
        <w:rPr>
          <w:rFonts w:ascii="Times New Roman"/>
          <w:b w:val="false"/>
          <w:i w:val="false"/>
          <w:color w:val="000000"/>
          <w:sz w:val="28"/>
        </w:rPr>
        <w:t>
      16. Қазақстан Республикасы Табиғи монополияларды реттеу бәсекелестiктi қорғау жөнiндегi агенттiгiнiң Алматы қаласы бойынша департаменті.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1999 жылғы
</w:t>
      </w:r>
      <w:r>
        <w:br/>
      </w:r>
      <w:r>
        <w:rPr>
          <w:rFonts w:ascii="Times New Roman"/>
          <w:b w:val="false"/>
          <w:i w:val="false"/>
          <w:color w:val="000000"/>
          <w:sz w:val="28"/>
        </w:rPr>
        <w:t>
15 қарашадағы   
</w:t>
      </w:r>
      <w:r>
        <w:br/>
      </w:r>
      <w:r>
        <w:rPr>
          <w:rFonts w:ascii="Times New Roman"/>
          <w:b w:val="false"/>
          <w:i w:val="false"/>
          <w:color w:val="000000"/>
          <w:sz w:val="28"/>
        </w:rPr>
        <w:t>
                                                  N 1713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Үкіметінің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күші жойылған кейбір шешімдерінің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Тізбесі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Табиғи монополияларды реттеу және бәсекелестікті қорғау жөніндегі агенттігінің мәселелері" туралы Қазақстан Республикасы Үкіметінің 1999 жылғы 30 наурыздағы N 326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1999 ж., N 11, 99-құжат). 
</w:t>
      </w:r>
      <w:r>
        <w:br/>
      </w:r>
      <w:r>
        <w:rPr>
          <w:rFonts w:ascii="Times New Roman"/>
          <w:b w:val="false"/>
          <w:i w:val="false"/>
          <w:color w:val="000000"/>
          <w:sz w:val="28"/>
        </w:rPr>
        <w:t>
      2. "Қазақстан Республикасы Шағын бизнесті қолдау жөніндегі агенттігінің мәселелері" туралы Қазақстан Республикасы Үкіметінің 1999 жылғы 26 сәуірдегі N 475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1999 ж., N 14, 151-құжат). 
</w:t>
      </w:r>
      <w:r>
        <w:br/>
      </w:r>
      <w:r>
        <w:rPr>
          <w:rFonts w:ascii="Times New Roman"/>
          <w:b w:val="false"/>
          <w:i w:val="false"/>
          <w:color w:val="000000"/>
          <w:sz w:val="28"/>
        </w:rPr>
        <w:t>
      3. "Қазақстан Республикасы Үкіметінің кейбір шешімдеріне өзгерістер мен толықтырулар енгізу туралы" Қазақстан Республикасы Үкіметінің 1999 жылғы 2 тамыздағы N 1093 
</w:t>
      </w:r>
      <w:r>
        <w:rPr>
          <w:rFonts w:ascii="Times New Roman"/>
          <w:b w:val="false"/>
          <w:i w:val="false"/>
          <w:color w:val="000000"/>
          <w:sz w:val="28"/>
        </w:rPr>
        <w:t xml:space="preserve"> қаулысымен </w:t>
      </w:r>
      <w:r>
        <w:rPr>
          <w:rFonts w:ascii="Times New Roman"/>
          <w:b w:val="false"/>
          <w:i w:val="false"/>
          <w:color w:val="000000"/>
          <w:sz w:val="28"/>
        </w:rPr>
        <w:t>
 (Қазақстан Республикасы ПҮАЖ-ы, 1999 ж., N 40, 343-құжат) бекітілген Қазақстан Республикасы Үкіметінің кейбір шешімдеріне енгізілетін өзгерістер мен толықтырулардың 16-тармағы.
</w:t>
      </w:r>
      <w:r>
        <w:br/>
      </w:r>
      <w:r>
        <w:rPr>
          <w:rFonts w:ascii="Times New Roman"/>
          <w:b w:val="false"/>
          <w:i w:val="false"/>
          <w:color w:val="000000"/>
          <w:sz w:val="28"/>
        </w:rPr>
        <w:t>
      4. "Қазақстан Республикасы Үкіметінің кейбір шешімдеріне өзгерістер енгізу туралы" Қазақстан Республикасы Үкіметінің 1999 жылғы 3 қыркүйектегі N 1301 
</w:t>
      </w:r>
      <w:r>
        <w:rPr>
          <w:rFonts w:ascii="Times New Roman"/>
          <w:b w:val="false"/>
          <w:i w:val="false"/>
          <w:color w:val="000000"/>
          <w:sz w:val="28"/>
        </w:rPr>
        <w:t xml:space="preserve"> қаулысымен </w:t>
      </w:r>
      <w:r>
        <w:rPr>
          <w:rFonts w:ascii="Times New Roman"/>
          <w:b w:val="false"/>
          <w:i w:val="false"/>
          <w:color w:val="000000"/>
          <w:sz w:val="28"/>
        </w:rPr>
        <w:t>
 бекітілген Қазақстан Республикасы Үкіметінің кейбір шешімдеріне енгізілетін өзгерістердің 8 және 16-тармақтары.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