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8e0c" w14:textId="8428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қыркүйектегі N 144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13 қараша N 17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Дәуір" республикалық газет-журнал баспасы мен оның еншілес мемлекеттік кәсіпорындарын қайта ұйымдастыру туралы" Қазақстан Республикасы Үкіметінің 1999 жылғы 23 қыркүйектегі N14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4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белгіленген тәртіппен Қазақстан Республикасының Үкіметі қаулысының 1-тармағында көрсетілгенді атқару үшін қабылданған өзінің шешімдерін тоқтат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заңдарда белгіленген тәртіппен Қазақстан Республикасы Үкіметінің күші жойылған қаулысына сәйкес құрылған заңды тұлғалардың мемлекеттік тіркелуін тоқтат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