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2292" w14:textId="2072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қараша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Ішкі істер министрлігінің орындалған жұмыс 
көлемі үшін пайда болған берешектерін өтеу мақсатында және "Бюджет жүйесі 
туралы" Қазақстан Республикасының 1999 жылғы 1 сәуірдегі Заңының  
24-бабының 4-тармағына сәйкес Қазақстан Республикасының Үкіметі қаулы 
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"1999 жылға арналған республикалық бюджет туралы" Қазақстан 
Республикасының Заңын іске асыру туралы" Қазақстан Республикасы Үкіметінің 
1998 жылғы 25 желтоқсандағы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өзгерістер 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IV "Шығыстар"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тәртіп және қауіпсіздік" функционалдық тобының 1 "Құқық 
қорғау қызметі" кіші функциясының 201 "Қазақстан Республикасының Ішкі 
істер министрлігі" мекемесінің 1 "Республикалық деңгейдегі әкімшілік 
шығыстар" бағдарламасының 1 "Орталық органның аппараты" кіші бағдарламасы 
бойынша "837552" деген сан "1009552"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тәртіп және қауіпсіздік" функционалдық тобының 1 "Құқық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қорғау қызметі" кіші функциясының 201 "Қазақстан Республикасының Ішкі 
істер министрлігі" мекемесінің 1 "Республикалық деңгейдегі әкімшілік 
шығыстар бағдарламасының 2 "Аумақтық органның аппараты" кіші бағдарламасы 
бойынша "4585983" деген сан "4413983" деген санмен ауыстырылсын.
     2. Осы қаулы қол қойылған күнінен бастап күшіне енеді.
     Қазақстан Республикасының
       Премьер-Министрі
    Оқығандар:
    Қобдалиева Н.М.
    Орынбекова Д.К.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