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9141d" w14:textId="8091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Шетелдік инвесторлардың өтініштерін қарау жөніндегі ведомствоаралық комиссия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қараша N 1633. Қаулының күші жойылды - ҚР Үкіметінің 2005.05.17. N 467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Шетелдік инвесторлардың өтініштері уақытында қаралуын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Мынадай құрамда ведомствоаралық комиссия құрылсын: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     және сауда министрi,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Смағұлов                        - Қазақстан Республикасының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Советұлы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вице-министрi, төрағаның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Асатайұлы       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Инвестициялар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комитетiнiң төрағасы, хатшы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Ведомствоаралық комиссияның мүшелері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Тілеубердi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Мұхтар Бескенұлы                  Сыртқы істер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Бекжанов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Жамбыл Лесбекұлы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Бекбосынов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Сабыржан Мәдиұлы                  Әділет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Ысқақов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Марлен Нұрахметұлы                Қаржы министрлiгi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Өтепов    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Эдуард Карлұлы                    министрлiгiнiң Мемлекеттiк мүлiк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және жекешелендiру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Саятұлы    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    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Викторович                 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Кедендiк кiрiстер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Yшкемпiрова                     - Қазақстан Республикасы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Мәулетқызы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министрлiгiнiң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пайдалану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Өмірбаев                        - Қазақстан Республикасының Еңбек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Әділхан Әбдірахманұлы      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вице-министрі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- ҚР Үкіметінің 1999.12.20. N 1934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2000.02.10. N 195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2000.05.17. N 739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2001.04.18. N 507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Құрам өзгерді - ҚР Үкіметінің 2004.01.07. N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Ведомствоаралық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инвесторлардың өтініштерін уақытында және сапалы қарауды;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инвесторлардың даулары мен талаптарын шешу жөнінде ұсыныстарды, Қазақстан Республикасының Үкіметіне мемлекеттік инвестициялық саясатын үйлестіру жөнінде ұсынымдар әзірлеуді;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Қазақстан Республикасының нақты секторына әртүрлі нысанда инвестициялар салған инвесторлардың жағдайлары мен қызметі туралы Үкіметке және Қазақстан Республикасы Президентінің жанындағы Шетелдік Инвесторлар Кеңесіне ұдайы ақпарат беріп тұруды қамтамасыз етсін.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2004.01.07. N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Осы қаулының орындалуын бақылау Қазақстан Республикасы Индустрия және сауда министрлігіне жүктелсін.&lt;*&gt;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өзгерді - ҚР Үкіметінің 2001.04.18. N 507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2004.01.07. N 11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