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1a5e" w14:textId="4d21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4 наурыздағы N 294-а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18 қазан N 1563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"Кеден органдарын автоматтандыру және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кеден комитетіне арналған республикалық мәліметтер алмасу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желісін жасау жөніндегі шаралар туралы"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жылғы 4 наурыздағы N 294-а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P97294a_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қаулысының күші жойылды деп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 және жариялауға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жатады.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