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e39d5" w14:textId="15e39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"Республикалық мемлекеттік тілді жеделдетіп оқыту орталығы" республикалық мемлекеттік қазыналық кәсіпорын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9 қазан N 1545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Мемлекеттiк қызметшiлерге қазақ тiлiн интенсивтi оқыту жүйесiн құру мақсатында және Қазақстан Республикасы Президентiнiң "Мемлекеттiк кәсiпорындар туралы" 1995 жылғы 19 маусымдағы N 2335 заң күшi бар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 қаулы етеді: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Мәдениет, ақпарат және қоғамдық келiсiм министрлiгiнiң "Республикалық мемлекеттiк тiлдi жеделдетiп оқыту орталығы" республикалық мемлекеттiк қазыналық кәсiпорны (бұдан әрi - Кәсiпорын) құрылсын.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Мәдениет, ақпарат және қоғамдық келiсiм министрлiгi Кәсiпорынды мемлекеттiк басқаруға уәкiлеттiк берiлген орган, сондай-ақ Кәсiпорынға қатысты мемлекеттiк меншiк құқығы субъектiсiнiң функцияларын жүзеге асырушы орган болып айқындалсын.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Кәсiпорын қызметiнiң негiзгi нысанасы мемлекеттiк қызметшiлерге қазақ тiлiн интенсивтi оқытуға барлық қажеттi ұйымдастырушылық және материалдық-техникалық жағдайлар жасауды ұйымдастыру, сондай-ақ оны оқу-әдiстемелiк және ғылыми қамтамасыз ету болып белгіленсiн.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Мәдениет, ақпарат және қоғамдық келiсiм министрлiгі бiр айлық мерзiм iшiнде Кәсiпорынның жарғысын бекiтсiн және белгiленген тәртiппен мемлекеттік тiркеудi қамтамасыз етсiн.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 қол қойылған күнінен бастап күшіне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