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988f" w14:textId="dfe9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қыркүйек N 1357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Қалыптасқан күрделi жағдайды ескере отырып, Шығыс Қазақстан облысының Бiрiншi май қалалық үлгiдегi поселкесiнiң және Курчатов қаласының тұрғын үй-коммуналдық шаруашылығын қысқы жағдайда жұмыс iстеуге дайындау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әкіміне 1999 жылға арналған республикалық бюджетте кезек күттірмейтін мемлекеттік мұқтаждарға көзделген қаражаттың есебінен 50 миллион теңге, оның ішінде Первомайск қала үлгісіндегі кентінің тұрғын үй-коммуналдық шаруашылығын жылумен жабдықтаудың дербес көздеріне көшіру үшін 20 миллион теңге және Курчатов қаласының қазандықтары үшін мазут сатып алуға 30 миллион теңге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бөлiнген қаражаттың мақсатты пайдаланылуын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1-тармақ өзгерді - ҚР Үкіметінің 1999.09.30. N 1491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P991491_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 2. Осы қаулының орындалуын бақылау Қазақстан Республикасы Премьер-Министрiнiң орынбасары А.С.Павловқа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