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d347" w14:textId="e3ad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5 наурыздағы N 206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8 қыркүйек N 1342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Yкiметi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Ауыл шаруашылығы министрлiгiнiң жекелеген 
мәселелерi" туралы Қазақстан Республикасы Yкiметiнiң 1999 жылғы 5 
наурыздағы N 206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P990206_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ПYАЖ-ы, 
1999 ж., N 7, 57-құжат)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бекiтiлген Қазақстан Республикасының Ауыл 
шаруашылығы министрлiгi туралы ережеде: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1-тармақтың екiншi абзацындағы "Өсiмдiктердiң карантинi жөнiндегi 
комитет", "Өсiмдiктердi қорғау жөнiндегі комитет" және "Мал дәрiгерлiк 
қадағалау комитетi" деген сөздер алынып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6-1-тармақ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"Министрлiктiң облыстарда, Астана және Алматы қалаларында, қалалар мен
аудандарда мемлекеттiк мекеменiң ұйымдастырушылық-құқықтық нысанындағы
бiрыңғай аумақтық органдары болады.";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9-тармақ мынадай мазмұндағы 14), 15) және 16)-тармақшалармен
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"14) астық пен оны қайта өңдеу өнiмдерiн сақтаудың сапасын бақылауды, 
сондай-ақ олардың мониторингiн жүргiзудi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iшкi және сыртқы азық-түлiк рыноктарындағы жағдайды зерделейдi 
және оны село тауар өндiрушiлерiнiң назарына жеткiзедi;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агроөнеркәсiптiк кешен шаруашылық жүргiзушi субъектiлерiнiң 
бюджеттiк несиелер мен үкiметтiк және үкiмет кепiлдiк берген сыртқы 
заемдарды игеру және қайтару жөнiндегi қызметiн бақылауды жүзеге асырады 
және үйлестiредi";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және 8) тармақшалар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ауыл шаруашылығы өндiрiсi саласында тiкелей айналысатын шаруашылық
жүргiзушi субъектiлердi реформалауға және заңдарға сәйкес оларды қаржылық 
сауықтыруға әдiстемелiк басшылық жасау;"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"8) мал дәрiгерлiгі, фитосанитария, асыл тұқымды мал өсiру, тұқым 
өсiру саласында, сондай-ақ астықты, оны қайта өңдеу өнiмдерiн сақтаудың 
сапасын мемлекеттiк бақылауды жүзеге асыру және олардың мониторингiн 
жүргiзу";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9) және 10)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"9) iшкi және сыртқы азық-түлiк рыноктарындағы жағдайды зерделеу және 
оны село тауар өндiрушiлерiнің назарына жеткiзу;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аргоөнеркәсiптiк кешендегi шаруашылық жүргiзушi субъектiлердiң 
бюджеттiк несиелер мен үкiметтiк және үкiмет кепiлдiк берген сыртқы 
заемдарды игеруi және қайтаруы жөнiндегi қызметiн бақылау және үйлестiру";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және 2) тармақшалар "және аумақтық органдары басшыларының" деген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сөздермен толықтырылсын;
     4) тармақшадағы "қызметкерлерiне" деген сөзден кейiн "және
аумақтық органдардың басшыларына" деген сөздермен толықтырылсын;
     5) тармақша мынадай редакцияда жазылсын:
     "5) Министрлiк пен оның аумақтық органдарының құрылымын, орталық 
аппараттың штат кестесiн, Министрлiктiң заңды тұлғалар болып табылмайтын 
құрылымдық бөлiмшелерi мен аумақтық органдары туралы ережелердi бекiтедi";
     19-тармақ алынып тасталсын.
     2. Осы қаулы қол қойылған күнiнен бастап күшiне енедi.
     Қазақстан Республикасының
        Премьер-Министрі
   Оқығандар:
   Қобдалиева Н.
   Қасымбеков Б.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