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8b82" w14:textId="60b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бюджетіне субвенция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тамыз N 1201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облысының бюджетіне түсімдердің төмен деңгейіне байланысты, аймақтағы күрделі әлеуметтік-экономикалық жағдайға орай және оның тепе-теңдігін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жылдың тамызында Оңтүстік Қазақстан облысының әкіміне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көзделген қаражаттың есебінен 500 (бес жүз)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 мөлшерінде субвенция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үстіміздегі жылдың аяғына дейін заңдарға сәйкес Оңтүстік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облысының бюджетіне субвенция бөлу бойынша түпкілікті есеп айырысу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