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3b6c" w14:textId="090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мыс кешенін құру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тамыз N 1161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Заңының 2-бабының 4-тармағына сәйкес және оның республиканың Шығыс Қазақстан аймағының экономикасы үшiн маңызды мәнiн ескере отырып Ертiс мыс балқыту зауыты мен Ертiс тау-кен байыту комбинатының базасында мыс кешенiн Ұйымдастыру үшiн "Шығыс Қазақстан мыс кешенiн құру туралы" Қазақстан Республикасы Үкiметiнiң 1999 жылғы 23 маусымдағы N 838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iске асыруды жалғастыру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кiрiспесiнде көрсетiлген ұйымдардың: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"Ертiс мыс балқыту зауыты" жауапкершiлiгi шектеулi серiктестiгiнiң мүлiктiк кешенiн бiрыңғай лотпен сатуды жүзеге асыруды;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"Ертiс тау-кен байыту комбинаты" жауапкершiлiгi шектеулi серiктестiгінiң мүлiктiк кешенiн бiрыңғай лотпен сатуды жүзеге асыруды;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сатып алушының үшiншi кезектегі кредиторлардың талаптарын өтеу жөнiндегі мiндеттемелерiн;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өндiрiстi iске қосу жөнiндегі дайындық жұмыстарын қаржыландыру үшiн әлеуеттi инвесторды тартуды;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әлеуеттi инвестордың кәсiпорындарды iске қосу жөнiндегі шығындарын банкроттық рәсiмдерiн жүргiзуге байланысты әкiмшiлiк шығыстарға енгізудi;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сатып алушының қуаттарды: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мыс балқыту өндiрiсiне жыл iшiнде 32500 (отыз екi мың бес жүз) тонна алғашқы мыс шығаруға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Ертiс кенiшiне бiр жыл iшiнде өнiмдiлiгi 500000 (бес жүз мың) тонна рудаға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 кенiшiне жыл iшiнде өнiмдiлiгi 500000 (без жүз мың) тонна рудаға арналған;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 байыту фабрикасын алты айдың iшiнде өнiмдiлiгi 600000 (алты жүз мың) тонна және жыл iшiнде - 1000000 (бiр миллион) тонна рудаға арналған жүктемемен қамтамасыз ету жөніндегі міндеттемесін көздейтін конкурстық массаларын сатудың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массалары сатып алушыларға қосымша талаптар көзделсін: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сауда-саттыққа тек тау-кен-металлургия өнеркәсібінде жұмыс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тәжірибесі бар заңды тұлғалар ғана жіберіледі;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Жоғары Березов поселкесіне орналасқан Жоғары Березов байыту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фабрикасын пайдалану мүмкін болмаған жағдайда оның қызметкерлерін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немесе оларды жаңа жұмыс орындарымен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Шығыс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әкімі В.Л.Меттеге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