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b0f4" w14:textId="045b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 маусымдағы N 683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тамыз N 1127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мүлiктi жекешелендiрудiң және басқарудың тиiмдiлiгін арттырудың 1999-2000 жылдарға арналған бағдарламасын бекiту туралы" Қазақстан Республикасы Yкiметiнiң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көрсетiлген қаулымен бекiтiлген Мемлекеттiк мүлiктi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жекешелендiрудiң және басқарудың тиiмдiлiгін арттырудың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жылдарға арналған 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"Республикалық меншiктегі шаруашылық серiктестiктер акцияларының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пакетiн (қатысу үлесiн) республикалық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кәсiпорындармен басқару және оларға билiк ету жөнiндегi функцияларды бөлу"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"ұлттық комиссиялар" 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14-реттiк нөмiрлi жолдағы "ЭИжСМ" деген сөз "АШМ"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17-реттiк нөмiрлi жол "ККжТМ" деген 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17-1, 17-2-реттiк нөмiрлi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"17-1. "Мемлекеттiк жинақтаушы зейнетақы қоры" ЖАҚ (ҚМ)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"17-2 "Мемлекеттiк қаржы жүйелерiне ақпараттық-телекоммуникациялық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 орталығы" ЖАҚ (ҚМ, МКМ) 100",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"көгілдір фишкалар" 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2-реттiк нөмiрлi жолдағы "("Қазақойл" ҰМҚ жарғылық капиталында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25%")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3-реттiк нөмiрлi жолдағы "("Қазақойл" ҰМК жарғылық капиталында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20,2%") деген сөздер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көрсетiлген қаулымен бекiтiлген Мемлекеттiк мүлiктi жекешелендiру бағдарламасын iске асыру және басқарудың тиiмдiлiгiн арттыру жөнiндегi 1999-2000 жылдарға арналған шаралардың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3-бөлімде, "Мемлекеттік мүлікке есеп жүргізу жөніндегі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статистикалық есептілік нысандарын әзірлеу"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жолдағы "Үкімет қаулысы" деген сөздер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 жөніндегі агенттігінің қаулысы"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А.Т.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