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c62d" w14:textId="393c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22 мамырдағы N 618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31 шілде N 1088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"Кең дала" ашық акционерлiк қоғамының кейбiр мәселелерi туралы" Қазақстан Республикасы Yкiметiнiң 1999 жылғы 22 мамырдағы N 618 </w:t>
      </w:r>
      <w:r>
        <w:rPr>
          <w:rFonts w:ascii="Times New Roman"/>
          <w:b w:val="false"/>
          <w:i w:val="false"/>
          <w:color w:val="000000"/>
          <w:sz w:val="28"/>
        </w:rPr>
        <w:t xml:space="preserve">P990618_ </w:t>
      </w:r>
      <w:r>
        <w:rPr>
          <w:rFonts w:ascii="Times New Roman"/>
          <w:b w:val="false"/>
          <w:i w:val="false"/>
          <w:color w:val="000000"/>
          <w:sz w:val="28"/>
        </w:rPr>
        <w:t xml:space="preserve">қаулысына мынадай өзгерiстер енгiзiлсiн: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Республикасының Қаржы министрлiгi заңдарда белгiленген тәртiппен: </w:t>
      </w:r>
      <w:r>
        <w:br/>
      </w:r>
      <w:r>
        <w:rPr>
          <w:rFonts w:ascii="Times New Roman"/>
          <w:b w:val="false"/>
          <w:i w:val="false"/>
          <w:color w:val="000000"/>
          <w:sz w:val="28"/>
        </w:rPr>
        <w:t xml:space="preserve">
      1) "Қазақстан Эксимбанкi" және "Ақмола қоры" жабық акционерлiк қоғамдарымен "Джон Дир" астық жинау комбайндарын сатып алу жөнiндегi АҚШ Эксимбанкiнiң несиелiк желiсi шеңберiнде "Кең дала" ашық акционерлiк қоғамының алған несиесi үшiн оның берешегі бойынша соңғысының талап ету құқығын Қазақстан Республикасының Қаржы министрлiгiне қайта табыстау шартын жасассын; </w:t>
      </w:r>
      <w:r>
        <w:br/>
      </w:r>
      <w:r>
        <w:rPr>
          <w:rFonts w:ascii="Times New Roman"/>
          <w:b w:val="false"/>
          <w:i w:val="false"/>
          <w:color w:val="000000"/>
          <w:sz w:val="28"/>
        </w:rPr>
        <w:t xml:space="preserve">
      2) "Джон Дир" астық жинау комбайндарын сатып алу жөнiндегi АҚШ Эксимбанканiң несиелiк желiсi бойынша мiндеттемелерiн қамтамасыз ету үшiн 1996 жылғы 14 тамыздағы N 18/28/022-ДЗ-в, 1998 жылғы 7 мамырдағы N 2-I8/ДЗ-в және 1999 жылғы 11 қаңтардағы N 25 кепiлдiк шарттары бойынша кепiлге берiлтен 630 "Джон Дир" астық жинау комбайндарын қоса алғанда, "Кең дала" ашық акционерлiк қоғамының мүлкiн өндiрiп 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 4-6-тармақтар тиiсiнше мынадай редакцияларда жазылсын: </w:t>
      </w:r>
      <w:r>
        <w:br/>
      </w:r>
      <w:r>
        <w:rPr>
          <w:rFonts w:ascii="Times New Roman"/>
          <w:b w:val="false"/>
          <w:i w:val="false"/>
          <w:color w:val="000000"/>
          <w:sz w:val="28"/>
        </w:rPr>
        <w:t xml:space="preserve">
      "4. Қазақстан Республикасының Қаржы министрлiгі мен Ауыл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шаруашылығы министрлiгі осы қаулының 1-тармағын орындауды аяқтағаннан </w:t>
      </w:r>
    </w:p>
    <w:p>
      <w:pPr>
        <w:spacing w:after="0"/>
        <w:ind w:left="0"/>
        <w:jc w:val="both"/>
      </w:pPr>
      <w:r>
        <w:rPr>
          <w:rFonts w:ascii="Times New Roman"/>
          <w:b w:val="false"/>
          <w:i w:val="false"/>
          <w:color w:val="000000"/>
          <w:sz w:val="28"/>
        </w:rPr>
        <w:t>кейiн "Джон Дир" астық жинау комбайндарын облыстардың әкiмдерiне лизинг</w:t>
      </w:r>
    </w:p>
    <w:p>
      <w:pPr>
        <w:spacing w:after="0"/>
        <w:ind w:left="0"/>
        <w:jc w:val="both"/>
      </w:pPr>
      <w:r>
        <w:rPr>
          <w:rFonts w:ascii="Times New Roman"/>
          <w:b w:val="false"/>
          <w:i w:val="false"/>
          <w:color w:val="000000"/>
          <w:sz w:val="28"/>
        </w:rPr>
        <w:t>шартымен 7 (жетi) жылға дейiн берудiң ережесiн әзiрлесiн және бекiтсiн";</w:t>
      </w:r>
    </w:p>
    <w:p>
      <w:pPr>
        <w:spacing w:after="0"/>
        <w:ind w:left="0"/>
        <w:jc w:val="both"/>
      </w:pPr>
      <w:r>
        <w:rPr>
          <w:rFonts w:ascii="Times New Roman"/>
          <w:b w:val="false"/>
          <w:i w:val="false"/>
          <w:color w:val="000000"/>
          <w:sz w:val="28"/>
        </w:rPr>
        <w:t xml:space="preserve">     "6. Осы қаулының орындалуына бақылау жасау Қазақстан </w:t>
      </w:r>
    </w:p>
    <w:p>
      <w:pPr>
        <w:spacing w:after="0"/>
        <w:ind w:left="0"/>
        <w:jc w:val="both"/>
      </w:pPr>
      <w:r>
        <w:rPr>
          <w:rFonts w:ascii="Times New Roman"/>
          <w:b w:val="false"/>
          <w:i w:val="false"/>
          <w:color w:val="000000"/>
          <w:sz w:val="28"/>
        </w:rPr>
        <w:t xml:space="preserve">Республикасының Қаржы министрлігі мен Ауыл шаруашылығы министрлігіне </w:t>
      </w:r>
    </w:p>
    <w:p>
      <w:pPr>
        <w:spacing w:after="0"/>
        <w:ind w:left="0"/>
        <w:jc w:val="both"/>
      </w:pPr>
      <w:r>
        <w:rPr>
          <w:rFonts w:ascii="Times New Roman"/>
          <w:b w:val="false"/>
          <w:i w:val="false"/>
          <w:color w:val="000000"/>
          <w:sz w:val="28"/>
        </w:rPr>
        <w:t>жүктелсін.".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