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44d4" w14:textId="86e4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жобасын Қазақстан Республикасының Мәжілісін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шілде N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Мәжілісіндегі Қазақстан Республикасы Үкіметінің 1999 жылғы 2 сәуірдегі N 356 қаулысымен енгізілген "Қазақстан Республикасының кейбір заң актілеріне өзгерістер мен толықтырулар енгізу туралы" Қазақстан Республикасы Заңының жобасы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