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bb79" w14:textId="17ab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авиациялық регистрі" мемлекеттік мекемесінің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шілде N 1061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әуе кеңiстiгiн және авиация қызметiн пайдалану туралы" 1995 жылғы 20 желтоқсандағы N 2697 заң күшi бар 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Мемлекеттiк авиациялық регистрi" мемлекеттiк мекемесi (бұдан әрi - Мемавиарегистр)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Көлiк, коммуникациялар және туризм министрлiгi заңдарда белгiленген тәртiппен Мемавиарегистрдi таратуды жүргізсiн.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мемлекеттiк авиациялық регистрi", "Қазақстан Республикасы көлiк-коммуникациялар кешенiнiң Ақпараттық- презентация орталығы" мемлекеттiк мекемелерiн қайта ұйымдастыру туралы" Қазақстан Республикасы Үкiметiнiң 1999 жылғы 12 наурыздағы N 234 </w:t>
      </w:r>
      <w:r>
        <w:rPr>
          <w:rFonts w:ascii="Times New Roman"/>
          <w:b w:val="false"/>
          <w:i w:val="false"/>
          <w:color w:val="000000"/>
          <w:sz w:val="28"/>
        </w:rPr>
        <w:t>P990234_</w:t>
      </w:r>
      <w:r>
        <w:rPr>
          <w:rFonts w:ascii="Times New Roman"/>
          <w:b w:val="false"/>
          <w:i w:val="false"/>
          <w:color w:val="000000"/>
          <w:sz w:val="28"/>
        </w:rPr>
        <w:t> қаулысына (Қазақстан Республикасының ПYАЖ-ы, 1999 ж., N 9, 67-құжат):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көлiк-коммуникациялар кешенiнiң Ақпараттық-презентация орталығы мемлекеттiк мекемесiн" қайта ұйымдастыру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мекемелер" деген сөздер "мемлелеттiк мекеме"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"кәсіпорындар" деген сөз "кәсіпорын"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"оларға" деген сөз "оған"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Кәсіпорынның жарғысы бекітілсін, оның қызметінің негізгі түрлері мыналар деп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магистральды көлік, жол шаруашылығы телекоммуникациялық байланыс және почта аясындағы қызметтерді жүзеге асыру";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тармақшасындағы "кәсіпорындардың" деген сөз "кәсіпорынның"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