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0f6fd" w14:textId="e50f6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1999 жылғы 27 мамырдағы N 657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13 шілде N 968. Күші жойылды - ҚР Үкіметінің 1999.11.29. N 1807 қаулысымен. ~P991807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Республикасындағы жұмылдыру дайындығы мен жұмылдыру 
туралы" Қазақстан Республикасының 1997 жылғы 16 маусымдағы Заңына 
сәйкес және Қазақстан Республикасының жұмылдыру дайындығы жөніндегі 
жоспарланған шараларды ұйымдастыруға және жүргізуге орталықтандырылған 
басшылықты қамтамасыз ету мақсатында Қазақстан Республикасының Үкіметі 
қаулы етеді:
</w:t>
      </w:r>
      <w:r>
        <w:br/>
      </w:r>
      <w:r>
        <w:rPr>
          <w:rFonts w:ascii="Times New Roman"/>
          <w:b w:val="false"/>
          <w:i w:val="false"/>
          <w:color w:val="000000"/>
          <w:sz w:val="28"/>
        </w:rPr>
        <w:t>
          1. "Қазақстан Республикасы Энергетика, индустрия және сауда 
министрлігінің мәселелері" туралы Қазақстан Республикасы Үкіметінің 
1999 жылғы 27 мамырдағы N 657  
</w:t>
      </w:r>
      <w:r>
        <w:rPr>
          <w:rFonts w:ascii="Times New Roman"/>
          <w:b w:val="false"/>
          <w:i w:val="false"/>
          <w:color w:val="000000"/>
          <w:sz w:val="28"/>
        </w:rPr>
        <w:t xml:space="preserve"> P990657_ </w:t>
      </w:r>
      <w:r>
        <w:rPr>
          <w:rFonts w:ascii="Times New Roman"/>
          <w:b w:val="false"/>
          <w:i w:val="false"/>
          <w:color w:val="000000"/>
          <w:sz w:val="28"/>
        </w:rPr>
        <w:t>
  қаулысына мынадай өзгерістер мен 
толықтырулар енгізілсін:
</w:t>
      </w:r>
      <w:r>
        <w:br/>
      </w:r>
      <w:r>
        <w:rPr>
          <w:rFonts w:ascii="Times New Roman"/>
          <w:b w:val="false"/>
          <w:i w:val="false"/>
          <w:color w:val="000000"/>
          <w:sz w:val="28"/>
        </w:rPr>
        <w:t>
          1) 2-тармақтың 3) тармақшасы мынадай редакцияда жазылсын:
</w:t>
      </w:r>
      <w:r>
        <w:br/>
      </w:r>
      <w:r>
        <w:rPr>
          <w:rFonts w:ascii="Times New Roman"/>
          <w:b w:val="false"/>
          <w:i w:val="false"/>
          <w:color w:val="000000"/>
          <w:sz w:val="28"/>
        </w:rPr>
        <w:t>
          "3) Жұмылдыру дайындығы және мемлекеттік материалдық резервтер 
жөніндегі комитет;";
</w:t>
      </w:r>
      <w:r>
        <w:br/>
      </w:r>
      <w:r>
        <w:rPr>
          <w:rFonts w:ascii="Times New Roman"/>
          <w:b w:val="false"/>
          <w:i w:val="false"/>
          <w:color w:val="000000"/>
          <w:sz w:val="28"/>
        </w:rPr>
        <w:t>
          2) аталған қаулымен бекітілген Қазақстан Республикасының 
Энергетика, индустрия және сауда министрлігі туралы ережеде:
</w:t>
      </w:r>
      <w:r>
        <w:br/>
      </w:r>
      <w:r>
        <w:rPr>
          <w:rFonts w:ascii="Times New Roman"/>
          <w:b w:val="false"/>
          <w:i w:val="false"/>
          <w:color w:val="000000"/>
          <w:sz w:val="28"/>
        </w:rPr>
        <w:t>
          10-тармағы мынадай мазмұндағы 1-1) тармақшамен толықтырылсын:
</w:t>
      </w:r>
      <w:r>
        <w:br/>
      </w:r>
      <w:r>
        <w:rPr>
          <w:rFonts w:ascii="Times New Roman"/>
          <w:b w:val="false"/>
          <w:i w:val="false"/>
          <w:color w:val="000000"/>
          <w:sz w:val="28"/>
        </w:rPr>
        <w:t>
          "1-1) жұмылдыру дайындығы саласында бірыңғай мемлекеттік саясатты іске 
асыру;";
</w:t>
      </w:r>
      <w:r>
        <w:br/>
      </w:r>
      <w:r>
        <w:rPr>
          <w:rFonts w:ascii="Times New Roman"/>
          <w:b w:val="false"/>
          <w:i w:val="false"/>
          <w:color w:val="000000"/>
          <w:sz w:val="28"/>
        </w:rPr>
        <w:t>
          11-тармақ мынадай мазмұндағы 15-1) тармақшамен толықтырылсын:
</w:t>
      </w:r>
      <w:r>
        <w:br/>
      </w:r>
      <w:r>
        <w:rPr>
          <w:rFonts w:ascii="Times New Roman"/>
          <w:b w:val="false"/>
          <w:i w:val="false"/>
          <w:color w:val="000000"/>
          <w:sz w:val="28"/>
        </w:rPr>
        <w:t>
          "15-1) жұмылдыру дайындығы жөніндегі жоспарланған шараларды 
</w:t>
      </w:r>
      <w:r>
        <w:rPr>
          <w:rFonts w:ascii="Times New Roman"/>
          <w:b w:val="false"/>
          <w:i w:val="false"/>
          <w:color w:val="000000"/>
          <w:sz w:val="28"/>
        </w:rPr>
        <w:t>
</w:t>
      </w:r>
    </w:p>
    <w:p>
      <w:pPr>
        <w:spacing w:after="0"/>
        <w:ind w:left="0"/>
        <w:jc w:val="left"/>
      </w:pPr>
      <w:r>
        <w:rPr>
          <w:rFonts w:ascii="Times New Roman"/>
          <w:b w:val="false"/>
          <w:i w:val="false"/>
          <w:color w:val="000000"/>
          <w:sz w:val="28"/>
        </w:rPr>
        <w:t>
ұйымдастыруға және жүргізуге орталықтандырылған басшылық;".
     2. Қазақстан Республикасының Энергетика, индустрия  және сауда 
министрлігі заңдарда белгіленген тәртіппен Қазақстан Республикасы 
Үкіметінің бұрын қабылданған актілерін осы қаулыға сәйкес келтіру 
туралы ұсыныстар енгізсін.
     3. Осы қаулы қол қойылған күнінен бастап күшіне енеді.
     Қазақстан Республикасының
       Премьер-Министрі
    Оқығандар:
   Орынбекова Д.
   Кобдалиева 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