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1dae" w14:textId="fce1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 министрлігі ұсынған Майндағы Франкфурт, Кредитанштальт фюр Видерауфбау ("КфВ") мен Қазақстан Республикасының ("Қарыз алушы") арасындағы 27 000 000 неміс маркасы сомасына арналған қарыз - шағын және орта кәсіпкерлікті қолдау үшін Несиелік желі беру туралы шартты бекіту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маусым N 904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 министрлігі ұсынған Майндағы Франкфурт, Кредитанштальт фюр Видерауфбау ("КфВ") мен Қазақстан Республикасының ("Қарыз алушы") арасындағы 27 000 000 неміс маркасы сомасына арналған қарыз - шағын және орта кәсіпкерлікті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қолдау үшін Несиелік желі беру туралы шартты бекіту туралы"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жобасы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Жоба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"Қаржы министрлігі ұсынған Майндағы Франкфурт,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Кредитанштальт фюр Видерауфбау ("КфВ") мен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Республикасының ("Қарыз алушы") арасындағы 27 000 000 неміс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маркасы сомасына арналған қарыз - шағын және орта кәсіпкерлікті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қолдау үшін Несиелік желі беру туралы шартты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1998 жылғы 30 желтоқсандағы Қаржы министрлігі ұсынған Майндағы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Франкфурт, Кредитанштальт фюр Видерауфбау ("КфВ") мен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("Қарыз алушы") арасындағы 27 000 000 неміс маркасы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сомасына арналған қарыз - шағын және орта кәсіпкерлікті қолдау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Несиелік желі беру туралы шартты бекіту туралы шарт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