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46ab" w14:textId="4374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мұражайдың және Л.Гумилев атындағы Еуразия университетінің оқу-әкімшілік корпусының құрылысын іске асыру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25 маусым N 861. Күші жойылды - ҚР Үкіметінің 1999.09.13. N 1384 қаулысымен. ~P991384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мұражай мен Л.Гумилев атындағы Еуразия университетінің оқу-әкімшілік корпусы жобаларының құрылысын уақытылы аяқтау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"GML International LTD" компаниясын (Ұлыбритания) жеңімпаз деп айқындаған "Қазақстан Эксимбанкі" жабық акционерлік қоғамы өткізген кредиторды таңдау жөніндегі тендердің нәтижелері назарға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өтеу мерзімі кемінде бір жыл және сыйақы (мүдде) ставкасы жиынтық ЛИБОР+4,5 проценттен аспайтын Қазақстан Республикасының мемлекеттік кепілдігімен мемлекеттік емес сыртқы заемды тарту жөнінде "GML International LTD" компаниясымен келісімге (мандат) қол қойсын;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"1999 жылға арналған республикалық бюджет туралы" Заңымен бекітілген мемлекеттік кепілдіктер берудің лимиті шегінде, "Ақмола - Жылжымайтын мүлік" күрделі құрылыс басқармасы" мемлекеттiк кәсiпорнының ақшалық мiндеттемелерiне жалпы сомасы 26 (жиырма алты) миллион АҚШ доллары болатын векселіне кепілдік міндеттемені ресімдеу жолымен Қазақстан Республикасының мемлекеттік кепілдігін 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2000 жылға арналған республикалық бюджетті қалыптастыру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кезінде тартылған заемға қызмет көрсету және өтеу жөніндегі шығыстарды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тартылатын қаражаттардың мақсатты пайдаланылуын бақылауды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"Қазақстан Эксимбанкі" жабық акционерлік қоғамымен заемға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 көрсету жөніндегі агенттік келісім жасассын.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2-тармақ өзгерді - ҚР Үкіметінің 1999.08.09. N 1118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P991118_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- Қаржы министрі О.Ә.Жандосовқа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