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d135" w14:textId="ca5d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жөніндегі кейбір мәселелер туралы</w:t>
      </w:r>
    </w:p>
    <w:p>
      <w:pPr>
        <w:spacing w:after="0"/>
        <w:ind w:left="0"/>
        <w:jc w:val="both"/>
      </w:pPr>
      <w:r>
        <w:rPr>
          <w:rFonts w:ascii="Times New Roman"/>
          <w:b w:val="false"/>
          <w:i w:val="false"/>
          <w:color w:val="000000"/>
          <w:sz w:val="28"/>
        </w:rPr>
        <w:t>Қазақстан Республикасы Үкіметінің Қаулысы 1999 жылғы 18 маусым N 798</w:t>
      </w:r>
    </w:p>
    <w:p>
      <w:pPr>
        <w:spacing w:after="0"/>
        <w:ind w:left="0"/>
        <w:jc w:val="both"/>
      </w:pPr>
      <w:bookmarkStart w:name="z0" w:id="0"/>
      <w:r>
        <w:rPr>
          <w:rFonts w:ascii="Times New Roman"/>
          <w:b w:val="false"/>
          <w:i w:val="false"/>
          <w:color w:val="000000"/>
          <w:sz w:val="28"/>
        </w:rPr>
        <w:t xml:space="preserve">
     Республикада қалыптасып отырған ауыл шаруашылығы дақылдарының шегірткелік зиянкестермен күрес жөніндегі төтенше жағдайды ескере отырып, сондай-ақ шегірткенің пайда болу ошақтарын жою мақсатында Қазақстан Республикасының Үкіметі қаулы етеді: </w:t>
      </w:r>
      <w:r>
        <w:br/>
      </w:r>
      <w:r>
        <w:rPr>
          <w:rFonts w:ascii="Times New Roman"/>
          <w:b w:val="false"/>
          <w:i w:val="false"/>
          <w:color w:val="000000"/>
          <w:sz w:val="28"/>
        </w:rPr>
        <w:t>
      1. Қазақстан Республикасының Қаржы министрлігі Қазақстан Республикасының Ауыл шаруашылығы министрлігіне 1999 жылдың 20 маусымына дейін мерзімде "1999 жылға арналған республикалық бюджет туралы" Қазақстан Республикасының Заңына өзгерістер мен толықтырулар енгізу туралы" Қазақстан Республикасының 1999 жылғы 1 сәуірдегі </w:t>
      </w:r>
      <w:r>
        <w:rPr>
          <w:rFonts w:ascii="Times New Roman"/>
          <w:b w:val="false"/>
          <w:i w:val="false"/>
          <w:color w:val="000000"/>
          <w:sz w:val="28"/>
        </w:rPr>
        <w:t xml:space="preserve">Z990359_ </w:t>
      </w:r>
      <w:r>
        <w:rPr>
          <w:rFonts w:ascii="Times New Roman"/>
          <w:b w:val="false"/>
          <w:i w:val="false"/>
          <w:color w:val="000000"/>
          <w:sz w:val="28"/>
        </w:rPr>
        <w:t xml:space="preserve">Заңының 33 "Өсімдіктерді қорғау" бағдарламасында көзделген қалдық ақшаны бөлсін. </w:t>
      </w:r>
      <w:r>
        <w:br/>
      </w:r>
      <w:r>
        <w:rPr>
          <w:rFonts w:ascii="Times New Roman"/>
          <w:b w:val="false"/>
          <w:i w:val="false"/>
          <w:color w:val="000000"/>
          <w:sz w:val="28"/>
        </w:rPr>
        <w:t xml:space="preserve">
      2. Қазақстан Республикасының Ауыл шаруашылығы министрлігі 1999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жылдың 25 маусымына дейін мерзімде бір көзден сатып алу тәсілімен</w:t>
      </w:r>
    </w:p>
    <w:p>
      <w:pPr>
        <w:spacing w:after="0"/>
        <w:ind w:left="0"/>
        <w:jc w:val="both"/>
      </w:pPr>
      <w:r>
        <w:rPr>
          <w:rFonts w:ascii="Times New Roman"/>
          <w:b w:val="false"/>
          <w:i w:val="false"/>
          <w:color w:val="000000"/>
          <w:sz w:val="28"/>
        </w:rPr>
        <w:t xml:space="preserve">242 343 000 (екі жүз қырық екі миллион үш жүз қырық үш мың) теңге сомасына </w:t>
      </w:r>
    </w:p>
    <w:p>
      <w:pPr>
        <w:spacing w:after="0"/>
        <w:ind w:left="0"/>
        <w:jc w:val="both"/>
      </w:pPr>
      <w:r>
        <w:rPr>
          <w:rFonts w:ascii="Times New Roman"/>
          <w:b w:val="false"/>
          <w:i w:val="false"/>
          <w:color w:val="000000"/>
          <w:sz w:val="28"/>
        </w:rPr>
        <w:t>инсектицидтер мен қызмет көрсетулерді сатып алуды қамтамасыз етсін.</w:t>
      </w:r>
    </w:p>
    <w:p>
      <w:pPr>
        <w:spacing w:after="0"/>
        <w:ind w:left="0"/>
        <w:jc w:val="both"/>
      </w:pPr>
      <w:r>
        <w:rPr>
          <w:rFonts w:ascii="Times New Roman"/>
          <w:b w:val="false"/>
          <w:i w:val="false"/>
          <w:color w:val="000000"/>
          <w:sz w:val="28"/>
        </w:rPr>
        <w:t xml:space="preserve">     3. Ақшаның мақсатты пайдаланылуын бақылау Қазақстан </w:t>
      </w:r>
    </w:p>
    <w:p>
      <w:pPr>
        <w:spacing w:after="0"/>
        <w:ind w:left="0"/>
        <w:jc w:val="both"/>
      </w:pPr>
      <w:r>
        <w:rPr>
          <w:rFonts w:ascii="Times New Roman"/>
          <w:b w:val="false"/>
          <w:i w:val="false"/>
          <w:color w:val="000000"/>
          <w:sz w:val="28"/>
        </w:rPr>
        <w:t>Республикасының Қаржы министрлігіне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Орынбекова 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