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f159" w14:textId="2eaf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"Шаруашылық басқармасы" және "KEGOC"  акционерлік қоғамдарының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маусым N 784. Күші жойылды - ҚР Үкіметінің 1999.09.17. N 1401 қаулысымен. ~P991401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Бірыңғай энергия жүйесін орталық диспетчерлік басқару жұмысының толық қауіпсіздігі мен құпиялығы режимін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Президентінің Іс басқармасымен келісім бойынша "Шаруашылық басқармасы" жабық акционерлік қоғамы (бұдан әрі - Қоғам) мүлкінің (активтерінің) құрамынан Қоғамның жарғылық капиталын бара-бар азайту арқылы Алматы қаласы, Бөгенбай батыр көшесі, 142 мекен-жай бойынша орналасқан ғимаратты шығаруды;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ғимаратты оның жарғылық капиталын бара-бар ұлғайту арқылы "KEGOC" ашық акционерлік қоғамы мүлкінің құрамына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Президенті мен Үкіметінің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басқармасын "Шаруашылық басқармасы" жабық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қоғамы етіп қайта құру туралы" Қазақстан Республикасы Үкіметінің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31 тамыздағы N 822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P980822_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"Бөгенбай батыр көшесі, 142" деген 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Орынбекова 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