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5bac7" w14:textId="f55ba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инвестициялық мүмкіншіліктерінің тұсаукесері жөніндегі 1999 жылға арналған ақпараттық жұмыс жоспары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7 маусым N 709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экономикасына тікелей шетелдік және отандық инвестицияларды тарту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инвестициялық мүмкіншіліктерінің тұсаукесері жөніндегі 1999 жылға арналған ақпараттық жұмыс жоспары (бұдан әрі - Жоспар)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Орталық атқарушы органдар, ведомстволар, мүдделі ұйымдар, облыстардың, Астана және Алматы қалаларының әкімдері, Қазақстан Республикасының шетелдегі дипломатиялық өкілдіктері Жоспарға сәйкес тиімді ақпараттық жұмысты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Инвестициялар жөніндегі агенттігі мүдделі министрліктер мен ведомстволар қатысуымен жыл сайын Жоспар әзірлесін.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Жоспарды іске асыру жөніндегі жұмыстарды үйлестіру Қазақстан Республикасының Инвестициялар жөніндегі агенттігіне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 1999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709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бекітілсін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инвестициялық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мүмкіншіліктерінің тұсаукесері жөніндегі 1999 жылға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ақпараттық жұмыс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ЕСКЕРТУ. 7-13-реттік нөмірлері алынып тасталды - ҚР Үкіметінің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1999.11.13. N 1702 қаулысымен. </w:t>
      </w:r>
      <w:r>
        <w:rPr>
          <w:rFonts w:ascii="Times New Roman"/>
          <w:b w:val="false"/>
          <w:i w:val="false"/>
          <w:color w:val="000000"/>
          <w:sz w:val="28"/>
        </w:rPr>
        <w:t>P991702_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|N  |              №№Іс-шара            |    Өтетін жері     |   Өтетін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 |                    |  мерзімі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|п/п|                                   |                    |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|___|___________________________________|____________________|_____________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 Шетелдегі іс-шаралар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 |"Қазақстанда бизнес жүргізу"       |Словения Республика.|ақпанның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 бизнес-семинары (орындалды)       |сы, Люблян қаласы   |екінші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 |                    |онкүндігі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|___|___________________________________|____________________|_____________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|2. |"Қазақстанның инвестициялық        |Үндістан            |10-13 наурыз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|мүмкіншіліктері" конференциясы     |Республикасы,       |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|(орындалды)                        |Дели қаласы         |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|___|___________________________________|____________________|_____________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 |"Қазақстанның инвестициялық        |Поляк               |29 наурыз-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|мүмкіншіліктері: Шығыс Еуропа мем. |Республикасы,       | 4 сәуір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|лекеттерімен ынтымақтастықтың      |Варшава қаласы;     |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|перспективалары" конференциясы     |Венгрия Республи.   |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|(орындалды)                        |касы,               |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 |Будапешт қаласы;    |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 |Словак Республикасы,|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 |Братислава қаласы;  |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 |Чех Республикасы,   |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 |Прага қаласы        |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 |                    |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 |                    |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|___|___________________________________|____________________|_____________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 |"Астана Инвест" конференциясы      |Ұлыбритания және    |22-23 маусым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 |Солтүстік Ирландия  |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 |Құрама Корольдігі,  |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 |Лондон қаласы       |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|___|___________________________________|____________________|_____________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|5. |"Қазақстан-қытай сауда-экономика.  |Қытай Халық         |7-13 шілде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|лық ынтымақтастығы" конференциясы  |Республикасы, Пекин,|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 |Шанхай қалалары     |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|___|___________________________________|____________________|_____________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 |"Қазақстанда бизнес жүргізу        |Бельгия Корольдігі, |Бірінші жарты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|мүмкіншіліктері" семинары          |Валлония            |жылдықта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|___|___________________________________|____________________|_____________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|7-13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|        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 Қазақстан Республикасындағы іс-шаралар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|___|___________________________________|____________________|_____________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|14.|Араб мемлекеттерінің инвесторлары. |Алматы қаласы       |сәуір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|мен кездесу (орындалды)            |                    |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 |                    |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|___|___________________________________|____________________|_____________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|15.|"КIТЕL-99" көрмесі                 |Алматы қаласы       |1-4 маусым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|___|___________________________________|____________________|_____________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|16.|"Алматылық инвестициялық басқосу"  |Алматы қаласы       |2-4 маусым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|үшінші халықаралық форумы          |                    |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 |                    |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|___|___________________________________|____________________|_____________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|17.|"Жаңа Астана-99"№көрмесі           |Алматы қаласы       |5-6 маусым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 |                    |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|___|___________________________________|____________________|_____________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|18.|"Транзит-99" үшінші халықаралық    |Алматы қаласы       |16-19 маусым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|көрмесі                            |                    |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 |                    |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|___|___________________________________|____________________|_____________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|19.|"КIТЕL-99" көрмесі                 |Астана қаласы       |19-22 қазан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|___|___________________________________|____________________|_____________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|20.|Инвестициялық заңдарды насихаттау, |Қазақстанның        |жыл бойы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|салық салу және Қазақстан Респуб.  |аймақтары           |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|ликасы экономикасының басым сектор.|                    |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|ларына тікелей инвестициялар тарту |                    |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|мәселелері жөніндегі аймақтық      |                    |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|іс-шаралар:                        |                    |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|семинарлар;                        |                    |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|дөңгелек столдар;                  |                    |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|конференциялар;                    |                    |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|тұсаукесерлік-көрмелік іс-шаралар; |                    |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|халықаралық ұйымдардың өкілдерімен |                    |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|бірлескен іс-шаралар               |                    |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|___|___________________________________|____________________|_____________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|21.|Жарнама-ақпараттық материалдарды   |                    |айына бір рет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|әзірлеу және оларды шетелдік және  |                    |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|жергілікті бұқаралық ақпарат       |                    |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|құралдарына орналастыру            |                    |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|___|___________________________________|____________________|_____________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|22.|Интернет халықаралық компьютерлік  |                    |бірінші жарты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|жүйесіндегі Инвестициялар жөніндегі|                    |жылдықта,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|агенттігінің web-site беттерін     |                    |айына бір рет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|ақпараттық толтыру, жаңарту        |                    |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|___|___________________________________|____________________|_____________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|23.|Экономика салалары бойынша инвести.|                    |бірінші жарты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|циялық брошюралар, жолкөрсеткіштер,|                    |жылдықта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|анықтамалық материалдар шығару;    |                    |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|ауыл шаруашылығы;                  |                    |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|өндірістік инфрақұрылым;           |                    |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|көлік, коммуникациялар және туризм;|                    |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|мұнай-газ секторы;                 |                    |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|өңдеу өнеркәсібі                   |                    |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|___|___________________________________|____________________|_____________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|24.|Инвестициялық мүмкіншіліктерге     |                    |бірінші жарты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|арналған брошюралар, жолкөрсеткіш. |                    |жылдықта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|тер, анықтамалық материалдар       |                    |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|шығару;                            |                    |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|аймақтар;                          |                    |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|Астана қаласы;                     |                    |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|Алматы қаласы                      |                    |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|___|___________________________________|____________________|_____________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таблицаның жалғасы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 Атқарылуына жауаптылар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|Сыртқы істер министрлігі, Энергетика, индустрия және сауда министрлігі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|Инвестициялар жөніндегі агенттігі, Сыртқы істер министрлігі, Энергетика,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|индустрия және сауда министрлігі, Мемлекеттік кіріс министрлігі, Ауыл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|шаруашылығы министрлігі, "Қазинвест" РМК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|Инвестициялар жөніндегі агенттігі, Сыртқы істер министрлігі, Қаржы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|министрлігі, Энергетика, индустрия және сауда министрлігі, Көлік,коммуни.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|кациялар және туризм министрлігі, Мемлекеттік кіріс министрлігі, Ауыл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|шаруашылығы министрлігі, Бағалы қағаздар жөніндегі ұлттық комиссиясы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|(келісім бойынша), №"Қазинвест" РМК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|Астана қаласының әкімі, "Ақмола қоры" ЖАҚ, Сыртқы істер министрлігі,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|Инвестициялар жөніндегі агенттігі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|Инвестициялар жөніндегі агенттігі, Сыртқы істер министрлігі, Қаржы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|министрлігі, Энергетика, индустрия дәне сауда министрлігі, Көлік,коммуни.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|кациялар және туризм министрлігі, Мемлекеттік кіріс министрлігі, Ауыл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|шаруашылығы министрлігі, Бағалы қағаздар жөніндегі ұлттық комиссиясы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|(келісім бойынша), "Қазақойл" ҰМК (келісім бойынша), "ҚазТрансОйл" ЖАҚ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|(келісім бойынша), "Қазинвест" РМК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|Сыртқы істер министрлігі, Инвестициялар жөніндегі агенттігі,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|"Қазинвест" РМК    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|Инвестициялар жөніндегі агенттігі, Сыртқы істер министрлігі, Қаржы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|министрлігі, Энергетика, индустрия және сауда министрлігі, Көлік, коммуни.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|кациялар және туризм министрлігі, Мемлекеттік кіріс министрлігі, Ауыл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|шаруашылығы министрлігі, Бағалы қағаздар жөніндегі ұлттық комиссиясы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|(келісім бойынша), "Қазақойл" ҰМК (келісім бойынша), "ҚазТрансОйл" ЖАҚ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|(келісім бойынша), "Қазинвест" РМК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|Инвестициялар жөніндегі агенттігі, Сыртқы істер министрлігі, Қаржы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|министрлігі, Энергетика, индустрия және сауда министрлігі, Көлік, коммуни.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|кациялар және туризм министрлігі, Мемлекеттік кіріс министрлігі, Ауыл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|шаруашылығы министрлігі, Бағалы қағаздар жөніндегі ұлттық комиссиясы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|(келісім бойынша),№"Қазақойл" ҰМК (келісім бойынша), "ҚазТрансОйл" ЖАҚ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|(келісім бойынша), "Қазинвест" РМК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|Инвестициялар жөніндегі агенттігі, Сыртқы істер министрлігі, Қаржы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|министрлігі, Энергетика, индустрия және сауда министрлігі, Мемлекеттік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|кіріс министрлігі, Ауыл шаруашылығы министрлігі, Бағалы қағаздар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|ұлттық комиссиясы (келісім бойынша), "ҚазТрансОйл" ЖАҚ (келісім бойынша)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|"Қазинвест" РМК    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|Инвестициялар жөніндегі агенттігі, Сыртқы істер министрлігі, Қаржы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|министрлігі, Көлік, коммуникациялар және туризм министрлігі, Бағалы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|қағаздар жөніндегі ұлттық комиссиясы (келісім бойынша), "Қазинвест" РМК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|Инвестициялар жөніндегі агенттігі, Сыртқы істер министрлігі, Қаржы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|министрлігі, Көлік, коммуникациялар және туризм министрлігі,Ауыл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|шаруашылығы министрлігі, Бағалы қағаздар жөніндегі ұлттық комиссиясы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|(келісім бойынша),№"Қазақойл" ҰМК (келісім бойынша),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|"ҚазТрансОйл" ЖАҚ (келісім бойынша), "Қазинвест" РМК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|Инвестициялар жөніндегі агенттігі, Сыртқы істер министрлігі, Қаржы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|министрлігі, Энергетика, индустрия және сауда министрлігі,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|Мемлекеттік кіріс министрлігі, Бағалы қағаздар жөніндегі ұлттық комиссиясы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|(келісім бойынша), "ҚазТрансОйл" ЖАҚ (келісім бойынша), "Қазинвест" РМК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Қазақстан Республикасындағы іс-шаралар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|Ұлттық Банкі (келісім бойынша), Сыртқы істер министрлігі, Алматы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|қаласының әкімі    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|Көлік, коммуникациялар және туризм министрлігі, Алматы қаласының әкімі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|Инвестициялар жөніндегі агенттігі, Сыртқы істер министрлігі, "Қазинвест"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|РМК, Қаржы министрлігі, Алматы қаласының әкімі, мүдделі орталық атқарушы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|органдар мен ведомстволар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|Астана қаласының әкімі, "Ақмола қоры" ЖАҚ, "Қазинвест" РМК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|Көлік, коммуникациялар және туризм министрлігі, Алматы қаласының әкімі,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|Сыртқы істер министрлігі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|Көлік, коммуникациялар және туризм министрлігі, Астана қаласының әкімі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|Инвестициялар жөніндегі агенттігі, Мемлекеттік кіріс министрлігі, барлық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|облыстардың, Астана, Алматы қалаларының әкімдері, "Қазинвест" РМК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|Инвестициялар жөніндегі агенттігі, "Қазинвест" РМК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|Инвестициялар жөніндегі агенттігі, Көлік, коммуникациялар және туризм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|министрлігі, "Қазинвест" РМК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|Ауылшаруашылығы министрлігі, Көлік, коммуникациялар және туризм министрлі.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|гі, Энергетика, индустрия және сауда министрлігі, "Қазақойл" ҰМК (келісім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|бойынша), "Қазинвест" РМК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|барлық облыстардың, Астана, Алматы қалаларының әкімдері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Омарбекова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Нарбаев 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