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d6f1" w14:textId="be9d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12 наурыздағы N 233 қаулысына өзгерістер мен толықтырулар енгізу және Қазақстан Республикасы Үкіметінің 1998 жылғы 14 қыркүйектегі N 883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21 мамыр N 608. Күші жойылды - ҚР Үкіметінің 1999.11.19. N 1754 қаулысымен. ~P991754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туралы" Қазақстан 
Республикасының 1995 жылғы 18 желтоқсандағы Конституциялық заңына және 
"Қазақстан Республикасының Денсаулық сақтау, білім және спорт 
министрлігін Астана қаласына орналастыру туралы" Қазақстан 
Республикасы Үкіметінің 1999 жылғы 24 наурыздағы N 289  
</w:t>
      </w:r>
      <w:r>
        <w:rPr>
          <w:rFonts w:ascii="Times New Roman"/>
          <w:b w:val="false"/>
          <w:i w:val="false"/>
          <w:color w:val="000000"/>
          <w:sz w:val="28"/>
        </w:rPr>
        <w:t xml:space="preserve"> P990289_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"Қазақстан Республикасы Денсаулық сақтау, білім және спорт 
министрлігінің мәселелері" туралы Қазақстан Республикасы Үкіметінің 
1999 жылғы 12 наурыздағы N 233 қаулысына мынадай өзгерістер мен толықтыру 
енгізілсін:
</w:t>
      </w:r>
      <w:r>
        <w:br/>
      </w:r>
      <w:r>
        <w:rPr>
          <w:rFonts w:ascii="Times New Roman"/>
          <w:b w:val="false"/>
          <w:i w:val="false"/>
          <w:color w:val="000000"/>
          <w:sz w:val="28"/>
        </w:rPr>
        <w:t>
          1) 1-тармақтың 2) тармақшасы алынып тасталсын;
</w:t>
      </w:r>
      <w:r>
        <w:br/>
      </w:r>
      <w:r>
        <w:rPr>
          <w:rFonts w:ascii="Times New Roman"/>
          <w:b w:val="false"/>
          <w:i w:val="false"/>
          <w:color w:val="000000"/>
          <w:sz w:val="28"/>
        </w:rPr>
        <w:t>
          2) 2-тармақтағы "сондай-ақ 15 адамнан тұратын алқа" деген сөздер 
алынып тасталсын;
</w:t>
      </w:r>
      <w:r>
        <w:br/>
      </w:r>
      <w:r>
        <w:rPr>
          <w:rFonts w:ascii="Times New Roman"/>
          <w:b w:val="false"/>
          <w:i w:val="false"/>
          <w:color w:val="000000"/>
          <w:sz w:val="28"/>
        </w:rPr>
        <w:t>
          3) көрсетілген қаулымен бекітілген Қазақстан Республикасы 
Денсаулық сақтау, білім және спорт министрлігі туралы ережеде:
</w:t>
      </w:r>
      <w:r>
        <w:br/>
      </w:r>
      <w:r>
        <w:rPr>
          <w:rFonts w:ascii="Times New Roman"/>
          <w:b w:val="false"/>
          <w:i w:val="false"/>
          <w:color w:val="000000"/>
          <w:sz w:val="28"/>
        </w:rPr>
        <w:t>
          1-тармақтағы "мемлекеттік басқару мен бақылау функцияларын 
орындауға уәкілеттік берілген мемлекеттік мекеме" деген сөздер "
Қазақстан Республикасының басшылықты, сондай-ақ заңдарда көзделген 
шекте салааралық үйлестіруді жүзеге асыратын орталық атқарушы органы" 
деген сөздермен ауыстырылсын;
</w:t>
      </w:r>
      <w:r>
        <w:br/>
      </w:r>
      <w:r>
        <w:rPr>
          <w:rFonts w:ascii="Times New Roman"/>
          <w:b w:val="false"/>
          <w:i w:val="false"/>
          <w:color w:val="000000"/>
          <w:sz w:val="28"/>
        </w:rPr>
        <w:t>
          3-тармақтың бірінші абзацы "тұлға" деген сөзден кейін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"ұйымдастыру-құқықтық нысанындағы мемлекеттік мекеме" деген сөздермен 
толықтырылсын;
     5-тармақ мынадай редакцияда жазылсын:
     "5.  Министрліктің штаттық санының лимитін Қазақстан 
Республикасының Үкіметі бекітеді. Министрліктің құрылымын Қазақстан 
Республикасының Денсаулық сақтау, білім және спорт министрі бекітеді 
(бұдан әрі -Министр)";
     6-тармақта "Алматы қаласы, Республика алаңы, 4" деген сөздер 
"Астана қаласы, Кенесары көшесі, 83" деген сөздермен ауыстырылсын;
     7 және 8-тармақтар мынадай редакцияда жазылсын:
     "7. Мемлекеттік органның толық атауы - "Қазақстан Республикасының 
Денсаулық сақтау, білім және спорт министрлігі" мемлекеттік мекемесі.
     8. Осы Ереже Министрліктің құрылтай құжаты болып табылады";
     19-тармақта:
     екінші абзац алынып тасталсын;
     үшінші абзац мынадай редакцияда жазылсын:
     "Алқаның сандық және жеке құрамын министр бекітеді".
     2. "Қазақстан Республикасы Білім, мәдениет және денсаулық сақтау 
министрлігінің Астана қаласындағы Өкілдігінің мәселелері" туралы 
Қазақстан Республикасы Үкіметінің 1998 жылғы 14 қыркүйектегі N 883 
</w:t>
      </w:r>
      <w:r>
        <w:rPr>
          <w:rFonts w:ascii="Times New Roman"/>
          <w:b w:val="false"/>
          <w:i w:val="false"/>
          <w:color w:val="000000"/>
          <w:sz w:val="28"/>
        </w:rPr>
        <w:t xml:space="preserve"> P980883_ </w:t>
      </w:r>
      <w:r>
        <w:rPr>
          <w:rFonts w:ascii="Times New Roman"/>
          <w:b w:val="false"/>
          <w:i w:val="false"/>
          <w:color w:val="000000"/>
          <w:sz w:val="28"/>
        </w:rPr>
        <w:t>
  қаулысының күші жойылды деп танылсын.
     3. Осы қаулы қол қойылған күнінен бастап күшіне енеді.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