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6488" w14:textId="c2a6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"Ертіс-Қарағанды" каналын пайдалану жөніндегі республикалық мемлекеттік кәсіпорын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5 мамыр N 531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Қазақстанның тұтынушыларын сумен үздіксіз жабдықтауды қамтамасыз ету мақсатында және "Ертіс-Қарағанды" каналын экономикалық сауықтыру жөнінде шаралар қабылдаудың қажеттілігіне байланысты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және Павлодар облыстары әкімдерінің, мүлкін мүліктік жалға беру жолымен "Ертіс-Қарағанды" каналын пайдалану жөніндегі республикалық мемлекеттік кәсіпорынның мүлкін тиімді пайдалану туралы ұсыныстарына келісім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министрлігінің Су ресурстары жөніндегі комитеті Қазақстан Республикасы Қаржы министрлігінің Мемлекеттік мүлік және жекешелендіру комитетімен, Қарағанды және Павлодар облыстарының әкімдерімен бірлесіп "Ертіс-Қарағанды" каналын пайдалану жөніндегі республикалық мемлекеттік кәсіпорынның мүлкінің бір бөлігін 25 жылға мүліктік жалға беру бойынша тендер өткізсін.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Тұтынылған электр энергиясы үшін және "Ертіс-Қарағанды" каналын пайдалану жөніндегі республикалық мемлекеттік кәсіпорынның қызметкерлеріне жалақы төлеу бойынша берешектерді толық көлемде өтеу және оларды өтеудің мерзімдері тендердің негізгі шарттары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Ауыл шаруашылығы министрлігінің Су ресурстары жөніндегі комитеті "Ертіс-Қарағанды" каналын пайдалану жөніндегі республикалық мемлекеттік кәсіпорынның тендердің жеңімпазымен, белгіленген мерзімдерге сәйкес, кредиторлық берешектердің қалған бөліктерін міндетті өтеу шарттарымен дебиторлық берешектерді өндіріп алу жөніндегі құқықтарды беру туралы шарттар жасасуын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Республикасының Әділет министрлігі мен Мемлекеттік кіріс министрлігі "Ертіс-Қарағанды" каналын пайдалану жөніндегі республикалық мемлекеттік кәсіпорын кредиторларының мемлекеттік мүдделерін қамтамасыз ету мақсатында аталған шартты дайындау кезінде жәрдем және көмек көрсетсін.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Оқығандар: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Қобдалиева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Омарбекова 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