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69f8" w14:textId="9e06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бірыңғай ақпараттық инфрақұрылымын дамытудың тұжырымдамасы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сәуір N 502. Күші жойылды - ҚР Үкіметінің 1999.12.07. N1870 қаулысымен. ~P991870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1999 жылғы 6 сәуірдегі N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хаттамалық шешімін ескере отырып және Қазақстан Республикасының Көлік,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коммуникациялар және туризм министрлігі ұсынған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бірыңғай ақпараттық инфрақұрылымын дамытудың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тұжырымдамасын пысықтау мақсатында Қазақстан Республикасының Үкіметі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ведомствоаралық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Кешубаев Ғалиаусат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Қайырбекұлы            Премьер-Министрінің Кеңсесі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Қайрат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Сәлімұлы               вице-коммуникациялар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Дәнияр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 вице-министрі -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жекешелендіру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Нұралы Сұлтанұлы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келісім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Аманжолов Рәшид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Ахметұлы       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Ақпараттық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Бозымбаев Қанат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Алдабергенұлы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министрлігі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Қанешев Біржан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Бисекенұлы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реформалар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Стратегиялық жоспарлау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жөніндегі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Григорьева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Светлана Петровна      монополияларды реттеу және бәсекені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қорғау жөніндегі агенттігінің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монополияларды реттеу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Асанов Қадыржан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Нәжентайұлы            қауіпсіздік комитетінің Үкіметтік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байланыс агенттігі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Мәніқаев Марат       - Қазақстан Республикасы Қарулы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Нұрғалиұлы             Күштерінің Бас штабы құпиялық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режимін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Мартиросов Михаил   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Грантович              министрлігінің Жедел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қызмет департаменті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Жапсарбеков Берік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Пәрменқұлұлы           қауіпсіздік комитетінің Үкіметтік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байланыс агенттігі бөлім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Қожубаев Тимур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Мұратұлы               Экономикалық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агенттігі Инвестициялық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Ведомствоаралық комиссияның қызметін техникалық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әдістемелік қамтамасыз ету мақсатында  Телекоммуникациялық компаниялар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ассоциациясының мына сарапшыларды жұмысқа тарту туралы ұсынысы қабылдансын: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Әлібаев Нұрлан       - "Инкател"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Мырзағалиұлы           серіктестігінің вице-президенті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Бишіғаев Асқар       - "Рахат-Телеком"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Дәруішұлы              шектеулі серіктестігінің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Ильхан Картал        - "К-МОВIL" өндірістік-ұйымдастырушылық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мәселелер жөніндегі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Кушнир Владимир      - "Қазақтелеком"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Павлович               қоғамының бас техникалық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 Хопкинс         - "Нұрсат"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қаржы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Маляренко Андрей     - "TNS Plus"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Григорьевич           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Толкунов Валерий     - "Кателко"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Базарбекұлы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Тужилов Юрий         - "ҚазТрансОйл" мұнай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Григорьевич            жөніндегі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акционерлік қоғамының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және информатика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Ведомствоарылық комиссия екі ай мерзімде Бірыңғай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инфрақұрылымды дамыту тұжырымдамасының жобасын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 қарауына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Ведомствоаралық комиссияға белгіленген тәртіппен комиссияға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жүктелген міндеттерді орындау мақсатында министрліктер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ведомстволардан қажетті ақпарат сұратуға рұқсат етілсін.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