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2307" w14:textId="45a2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Ішкі істер министрлігі "Күзет" республикалық мемлекеттік кәсіпорнының еншілес мемлекеттік кәсіпорындарын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27 сәуір N 485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кәсіпорындар туралы" 1995 жылғы 19 маусымдағы N 2335 заң күші бар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Ішкі істер министрлігінің "Күзет" республикалық мемлекеттік кәсіпорны қызметінің тиімділігін арттыру мақсатында Қазақстан Республикасының Үкіметі қаулы етеді: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Ішкі істер министрлігінің "Күзет" республикалық мемлекеттік кәсіпорнына қосымшаға сәйкес еншілес  мемлекеттік кәсіпорындар құруға рұқсат етілсін.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жылғы 27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485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Ішкі істер министрлігінің "Күзет" республикалық мемлекеттік кәсіпорны еншілес мемлекеттік кәсіпорындарының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 ІІМ-нің "Күзет" РМК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"Алматы" еншілес мемлекеттік кәсіпорны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Қазақстан Республикасы ІІМ-нің "Күзет" РМК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"Астана" еншілес мемлекеттік кәсіпорны        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Қазақстан Республикасы ІІМ-нің "Күзет" РМК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"Жетісу" еншілес мемлекеттік кәсіпорны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Қазақстан Республикасы ІІМ-нің "Күзет" РМК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"Атырау" еншілес мемлекеттік кәсіпорны         Атырау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Қазақстан Республикасы ІІМ-нің "Күзет" РМК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"Маңғыстау" еншілес мемлекеттік кәсіпорны      Ақтау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Қазақстан Республикасы ІІМ-нің "Күзет" РМК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"Өскемен" еншілес мемлекеттік кәсіпорны       Өскемен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Қазақстан Республикасы ІІМ-нің "Күзет" РМК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"Ақтөбе" еншілес мемлекеттік кәсіпорны         Ақтөбе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Қазақстан Республикасы ІІМ-нің "Күзет" РМК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"Семей" еншілес мемлекеттік кәсіпорны          Семей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Қазақстан Республикасы ІІМ-нің "Күзет" РМК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"Жамбыл" еншілес мемлекеттік кәсіпорны         Тараз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Қазақстан Республикасы ІІМ-нің "Күзет" РМК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"Жезқазған" еншілес мемлекеттік кәсіпорны   Жезқазған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Қазақстан Республикасы ІІМ-нің "Күзет" РМК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"Орал" еншілес мемлекеттік кәсіпорны           Орал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Қазақстан Республикасы ІІМ-нің "Күзет" РМК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"Қарағанды" еншілес мемлекеттік кәсіпорны   Қарағанды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Қазақстан Республикасы ІІМ-нің "Күзет" РМК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"Қызылорда" еншілес мемлекеттік кәсіпорны   Қызылорда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Қазақстан Республикасы ІІМ-нің "Күзет" РМК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"Көкшетау" еншілес мемлекеттік кәсіпорны     Көкшетау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Қазақстан Республикасы ІІМ-нің "Күзет" РМК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"Қостанай" еншілес мемлекеттік кәсіпорны       Қостанай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Қазақстан Республикасы ІІМ-нің "Күзет" РМК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"Павлодар" еншілес мемлекеттік кәсіпорны       Павлодар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Қазақстан Республикасы ІІМ-нің "Күзет" РМК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"Петропавл" еншілес мемлекеттік кәсіпорны     Петропавл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Қазақстан Республикасы ІІМ-нің "Күзет" РМК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"Талдықорған" еншілес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кәсіпорны                                   Талдықорған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Қазақстан Республикасы ІІМ-нің "Күзет" РМК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"Шымкент" еншілес мемлекеттік кәсіпорны        Шымкент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(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Үкіметінiң 2001.04.06. N 446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Қазақстан Республикасының Ішкі Істер Министрлігінің "Күзет" республикалық мемлекеттік кәсіпорнының Алматы қаласы" Медеу" еншілес мемлекеттік кәсіпорны&lt;*&gt;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Тiзбе 48-жолмен толықтырылды - ҚР Үкіметінiң 2001.01.20. N 84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