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5d47" w14:textId="2605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26 маусымдағы N 608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24 сәуір N 465. Күші жойылды - ҚР Үкіметінің 2000.01.28. N 137 қаулысымен. ~P000137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"Қазақстан Республикасында өндірілетін және Қазақстан 
Республикасының кеден аумағына әкелінетін акцизделетін тауарларға 
арналған акциз ставкалары туралы" Қазақстан Республикасы Үкіметінің 
1998 жылғы 26 маусымдағы N 608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P980608_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
Республикасының ПҮАЖ-ы, 1998 ж., N 20, 176-құжат) мынадай өзгерістер мен 
толықтыру енгізілсін:
     1) көрсетілген қаулыға 1-қосымшада:
"2207     Спирттің барлық
2208-ден  түрлері (тауар
          өндірушіде
          көрсетілген өнімді
          өндіру құқығына
          Қазақстан 
          Республикасының 
          лицензиясы болған
          кезде емдік және
          фармацевтік
          препараттарды
          дайындау үшін
          босатылатынды,
          сондай-ақ
          белгіленген
          квоталардың
          шегінде
          мемлекеттік 
          медициналық
          мекемелерге
          босатылатынды
          қоспағанда)        1 литр   3 ЭКЮ/литр   3 ЭКЮ/литр
          Тауар өндірушіде
          көрсетілген өнімді
          өндіру құқығына
          Қазақстан
          Республикасының
          лицензиясы болған
          кезде ликер-арақ
          өнімдерін,
          күшейтілген
          сусындарды,
          күшейтілген
          шырындарды, 
          шарап, бальзам
          дайындау үшін
          босатылатын
          спирттің барлық
          түрлерін           1 литр   0,3 ЭКЮ/литр   0,3 ЭКЮ/литр
          Арақ, ликер-арақ
          бұйымдары,
          күшейтілген
          сусындар,
          күшейтілген
          шырындар және
          бальзамдар,
          коньяктар          1 литр  0,7              1,7
2204-тен  Шараптар    
(220430-
дан
басқа),
2205,
220600                       1 литр  0,1              0,4
          Шампан  
          шараптары          1 литр  0,2              0,4
          Шарап
          материалдары       1 литр  0,1              0,4
2203 00   Сыра               1 литр  0,05             0,2"
деген жолдар алынып тасталсын;
     2) осы қаулыға қосымшаға сәйкес 5-қосымшамен толықтырылсын.
     2. Осы қаулы қол қойылған күнінен бастап күшіне енеді және жариялауға 
жатады.
     Қазақстан Республикасының
         Премьер-Министрі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Үкіметінің 1999 жылғы
                                        24 сәуірдегі
                                        N 465 қаулысына
                                             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Үкіметінің 1998 жылғы
                                        26 маусымдағы
                                        N 608 қаулысына
                                              5-қосымша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Қазақстан Республикасында өндірілетін және Қазақстан
     Республикасының кеден аумағына әкелінетін этил спирті мен алкогольді
                өнімге арналған акциздердің ставкалары
 _________________________________________________________________________
|СЭҚ ТН  |  Атауы                   | Өлшем | Өндірілетін | Әкелінетін    |
|  коды  |                          |бірлігі|  өнімдерге  | тауарларға    |
|        |                          |       |  арналған   |  арналған     |
|        |                          |       |акциздердің  |акциздердің    |
|        |                          |       |  ставкалары | ставкалары    |
|        |                          |       |(өлшем бірлі.|(өлшем бірлігі |
|        |                          |       |гі үшін      |үшін евромен)  |
|        |                          |       | теңгемен)   |               |
|________|__________________________|_______|_____________|_______________|
|2207    |Спирттің барлық түрлері   |       |             |               |
|2208-ден|(тауар өндірушіде көрсе.  |       |             |               |
|        |тілген өнімді өндіру құ.  |       |             |               |
|        |қығына Қазақстан Республи.|       |             |               
|        |касының лицензиясы болған |       |             |               |
|        |кезде емдік және фармацев.|       |             |               |
|        |тік препараттарды дайындау|       |             |               |
|        |үшін босатылатынды,       |       |             |               
|        |сондай-ақ белгіленген кво.|       |             |               |
|        |талардың шегінде мемлекет.|       |             |               |
|        |тік медициналық мекемелер.|       |             |               |
|        |ге босатылатынды қоспаған.|       |             |               |
|        |да)                       |1 литр |300          |3              |
|________|__________________________|_______|_____________|_______________|
|        |Тауар өндірушіде көрсетіл.|       |             |               |
|        |ген өнімді өндіру құқығына|       |             |               |
|        |Қазақстан Республикасының |       |             |               
|        |лицензиясы болған кезде   |       |             |               |
|        |ликер-арақ өнімдерін,     |       |             |               |
|        |күшейтілген сусындарды,   |       |             |               |
|        |күшейтілген шырындарды,   |       |             |               
|        |шарап, бальзам дайындау   |       |             |               |
|        |үшін босатылатын спирттің |       |             |               |
|        |барлық түрлерінен         |1 литр |30           |0,3            |
|________|__________________________|_______|_____________|_______________|
|        |Арақ, ликер-арақ бұйымда. |       |             |               
|        |ры, күшейтілген сусындар, |       |             |               |
|        |күшейтілген шырындар және |       |             |               |
|        |бальзамдар                |1 литр |70           |1,7            |
|        |__________________________|_______|_____________|_______________|
|        |Коньяктар                 |1 литр |20           |1,7            
|________|__________________________|_______|_____________|_______________|
|2204-тен|Шараптар                  |1 литр |10           |0,4            |
|(220430-|__________________________|_______|_____________|_______________|
|дан бас.|Шампан                    |1 литр |20           |0,4            |
|қа),    |шараптары                 |       |             |               |
|2205,   |__________________________|_______|_____________|_______________|
|220600  |Шарап                     |1 литр |10           |0,4            
|        |материалдары              |       |             |               |
|________|__________________________|_______|_____________|_______________|
|220300  |Сыра                      |1 литр |5            |0,2            |
|________|__________________________|_______|_____________|_______________|
   Оқығандар:
  Қобдалиева Н.
  Омарбекова А.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