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332b" w14:textId="a7b3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сәуір N 440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статистика және ақпарат орталығы мен Қазақстан Республикасының прокуратура органдарының қызметін материалдық-техникалық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жүргізу құқығындағы "Ақпарат" республикалық мемлекеттік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Бас прокуратурасы (келісім бойынша) Кәсіпорынның мемлекеттік басқару органы, сондай-ақ оған қатысты мемлекеттік меншік құқығы субъектісінің міндетін жүзеге асыратын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саласы Қазақстан Республикасы Бас прокуратурасының жанындағы Құқықтық статистика және ақпарат орталығы мен прокуратура органдарының жұмыс жағдайларын материалдық-техникалық және басқа да жағынан қамтамасыз ету, ғимараттарының, құрылғыларының, жабдықтарының, инженерлік жүйелерінің, көлік құралдарының, әлеуметтік-тұрмыстық мақсаттағы объектілерінің және өзге де мүлкінің пайдаланылуын жүзеге асыру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Кәсіпорынның өзге қызметі Қазақстан Республикасының заңдарына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Бас прокуратурасына Кәсіпорынның жарғылық капиталын қалыптастыру, жарғысын бекіту және белгіленген тәртіппен Кәсіпорынды әділет органдарында тіркеуден өткізу ұсынылсын.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