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32b" w14:textId="a7b3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сәуір N 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статистика және ақпарат орталығы мен Қазақстан Республикасының прокуратура органдарының қызметін материалдық-техникалық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"Ақпарат"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Бас прокуратурасы (келісім бойынша) Кәсіпорынның мемлекеттік басқару органы, сондай-ақ оған қатысты мемлекеттік меншік құқығы субъектісінің міндетін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саласы Қазақстан Республикасы Бас прокуратурасының жанындағы Құқықтық статистика және ақпарат орталығы мен прокуратура органдарының жұмыс жағдайларын материалдық-техникалық және басқа да жағынан қамтамасыз ету, ғимараттарының, құрылғыларының, жабдықтарының, инженерлік жүйелерінің, көлік құралдарының, әлеуметтік-тұрмыстық мақсаттағы объектілерінің және өзге де мүлкінің пайдаланылуын жүзеге асыру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өзге қызметі Қазақстан Республикасының заңдарына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Бас прокуратурасына Кәсіпорынның жарғылық капиталын қалыптастыру, жарғысын бекіту және белгіленген тәртіппен Кәсіпорынды әділет органдарында тіркеуден өткізу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