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f0098" w14:textId="e3f00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Акцизделетін тауарлардың жекелеген түрлерін акциздік алым таңбаларымен таңбалау туралы &lt;*&gt;</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19 сәуір N 431. Күші жойылды - ҚР Үкіметінің 2001.06.21. N 846 қаулысымен. ~P010846</w:t>
      </w:r>
    </w:p>
    <w:p>
      <w:pPr>
        <w:spacing w:after="0"/>
        <w:ind w:left="0"/>
        <w:jc w:val="left"/>
      </w:pPr>
      <w:r>
        <w:rPr>
          <w:rFonts w:ascii="Times New Roman"/>
          <w:b w:val="false"/>
          <w:i w:val="false"/>
          <w:color w:val="000000"/>
          <w:sz w:val="28"/>
        </w:rPr>
        <w:t>
</w:t>
      </w:r>
      <w:r>
        <w:rPr>
          <w:rFonts w:ascii="Times New Roman"/>
          <w:b w:val="false"/>
          <w:i w:val="false"/>
          <w:color w:val="000000"/>
          <w:sz w:val="28"/>
        </w:rPr>
        <w:t>
          Акцизделетін тауарлардың жекелеген түрлерінің заңсыз өндірілуі 
мен айналымын болдырмау, акцизделетін тауарларды акциздік алым 
таңбаларымен таңбалаудың тәртібін жетілдіру мақсатында Қазақстан 
Республикасының Үкіметі қаулы етеді:
</w:t>
      </w:r>
      <w:r>
        <w:br/>
      </w:r>
      <w:r>
        <w:rPr>
          <w:rFonts w:ascii="Times New Roman"/>
          <w:b w:val="false"/>
          <w:i w:val="false"/>
          <w:color w:val="000000"/>
          <w:sz w:val="28"/>
        </w:rPr>
        <w:t>
          1. 1999 жылдың 1 шілдесінен бастап 1 және 2-қосымшаларға сәйкес 
акцизделетін тауарларды голографиялық жолағы бар акциздік алым 
таңбаларымен міндетті таңбалау енгізілсін.
</w:t>
      </w:r>
      <w:r>
        <w:br/>
      </w:r>
      <w:r>
        <w:rPr>
          <w:rFonts w:ascii="Times New Roman"/>
          <w:b w:val="false"/>
          <w:i w:val="false"/>
          <w:color w:val="000000"/>
          <w:sz w:val="28"/>
        </w:rPr>
        <w:t>
          2. Темекі бұйымдарын 1997 жылғы үлгідегі акциздік алым 
таңбаларымен таңбалау сақталсын.
</w:t>
      </w:r>
      <w:r>
        <w:br/>
      </w:r>
      <w:r>
        <w:rPr>
          <w:rFonts w:ascii="Times New Roman"/>
          <w:b w:val="false"/>
          <w:i w:val="false"/>
          <w:color w:val="000000"/>
          <w:sz w:val="28"/>
        </w:rPr>
        <w:t>
          2-1. 2001 жылдың 1 наурызынан бастап "Қазақстан" және "Медеу" деп 
аталатын отандық темекі бұйымдарын сату 1997 жылғы үлгідегі акциздік алым 
таңбаларымен ғана жүзеге асырылатын болып белгіленсін.
&lt;*&gt;
</w:t>
      </w:r>
      <w:r>
        <w:br/>
      </w:r>
      <w:r>
        <w:rPr>
          <w:rFonts w:ascii="Times New Roman"/>
          <w:b w:val="false"/>
          <w:i w:val="false"/>
          <w:color w:val="000000"/>
          <w:sz w:val="28"/>
        </w:rPr>
        <w:t>
          ЕСКЕРТУ. 2-тармақ толықтырылды - ҚР Үкіметінің 2000.11.24. N 1759     
</w:t>
      </w:r>
      <w:r>
        <w:br/>
      </w:r>
      <w:r>
        <w:rPr>
          <w:rFonts w:ascii="Times New Roman"/>
          <w:b w:val="false"/>
          <w:i w:val="false"/>
          <w:color w:val="000000"/>
          <w:sz w:val="28"/>
        </w:rPr>
        <w:t>
                            қаулысымен.  
</w:t>
      </w:r>
      <w:r>
        <w:rPr>
          <w:rFonts w:ascii="Times New Roman"/>
          <w:b w:val="false"/>
          <w:i w:val="false"/>
          <w:color w:val="000000"/>
          <w:sz w:val="28"/>
        </w:rPr>
        <w:t xml:space="preserve"> P001759_ </w:t>
      </w:r>
      <w:r>
        <w:rPr>
          <w:rFonts w:ascii="Times New Roman"/>
          <w:b w:val="false"/>
          <w:i w:val="false"/>
          <w:color w:val="000000"/>
          <w:sz w:val="28"/>
        </w:rPr>
        <w:t>
</w:t>
      </w:r>
      <w:r>
        <w:br/>
      </w:r>
      <w:r>
        <w:rPr>
          <w:rFonts w:ascii="Times New Roman"/>
          <w:b w:val="false"/>
          <w:i w:val="false"/>
          <w:color w:val="000000"/>
          <w:sz w:val="28"/>
        </w:rPr>
        <w:t>
          3. Таңбалауға жататын отандық және импорттық өндірістегі акцизделетін 
тауарларды (1 және 2-қосымшаларға сәйкес) сату 1999 жылғы үлгідегі 
акциздік алым таңбаларымен ғана:
</w:t>
      </w:r>
      <w:r>
        <w:br/>
      </w:r>
      <w:r>
        <w:rPr>
          <w:rFonts w:ascii="Times New Roman"/>
          <w:b w:val="false"/>
          <w:i w:val="false"/>
          <w:color w:val="000000"/>
          <w:sz w:val="28"/>
        </w:rPr>
        <w:t>
          1) акцизделетін тауарларды өндірушілерге - 1999 жылдың 1 шілдесінен 
бастап;
</w:t>
      </w:r>
      <w:r>
        <w:br/>
      </w:r>
      <w:r>
        <w:rPr>
          <w:rFonts w:ascii="Times New Roman"/>
          <w:b w:val="false"/>
          <w:i w:val="false"/>
          <w:color w:val="000000"/>
          <w:sz w:val="28"/>
        </w:rPr>
        <w:t>
          2) отандық өндiрiстегi акцизделетін тауарларды сақтауды және сатуды 
жүзеге асыратын заңды және жеке тұлғаларға - 1999 жылдың 1 тамызынан 
бастап жүзеге асырылады деп белгіленсін. 
&lt;*&gt;
</w:t>
      </w:r>
      <w:r>
        <w:br/>
      </w:r>
      <w:r>
        <w:rPr>
          <w:rFonts w:ascii="Times New Roman"/>
          <w:b w:val="false"/>
          <w:i w:val="false"/>
          <w:color w:val="000000"/>
          <w:sz w:val="28"/>
        </w:rPr>
        <w:t>
          3) импорттық өндiрiстiң акцизделетiн тауарларын сақтау мен 
сатуды жүзеге асыратын заңды және жеке тұлғаларға - 1999 жылдың 
15 желтоқсанынан бастап жүзеге асырылады деп белгiленсiн.
&lt;*&gt;
</w:t>
      </w:r>
      <w:r>
        <w:br/>
      </w:r>
      <w:r>
        <w:rPr>
          <w:rFonts w:ascii="Times New Roman"/>
          <w:b w:val="false"/>
          <w:i w:val="false"/>
          <w:color w:val="000000"/>
          <w:sz w:val="28"/>
        </w:rPr>
        <w:t>
          ЕСКЕРТУ. 3-тармақ жаңа редакцияда - ҚР Үкіметінің 1999.06.25. N 848   
</w:t>
      </w:r>
      <w:r>
        <w:br/>
      </w:r>
      <w:r>
        <w:rPr>
          <w:rFonts w:ascii="Times New Roman"/>
          <w:b w:val="false"/>
          <w:i w:val="false"/>
          <w:color w:val="000000"/>
          <w:sz w:val="28"/>
        </w:rPr>
        <w:t>
                            қаулысымен.  
</w:t>
      </w:r>
      <w:r>
        <w:rPr>
          <w:rFonts w:ascii="Times New Roman"/>
          <w:b w:val="false"/>
          <w:i w:val="false"/>
          <w:color w:val="000000"/>
          <w:sz w:val="28"/>
        </w:rPr>
        <w:t xml:space="preserve"> P990848_ </w:t>
      </w:r>
      <w:r>
        <w:rPr>
          <w:rFonts w:ascii="Times New Roman"/>
          <w:b w:val="false"/>
          <w:i w:val="false"/>
          <w:color w:val="000000"/>
          <w:sz w:val="28"/>
        </w:rPr>
        <w:t>
</w:t>
      </w:r>
      <w:r>
        <w:br/>
      </w:r>
      <w:r>
        <w:rPr>
          <w:rFonts w:ascii="Times New Roman"/>
          <w:b w:val="false"/>
          <w:i w:val="false"/>
          <w:color w:val="000000"/>
          <w:sz w:val="28"/>
        </w:rPr>
        <w:t>
          ЕСКЕРТУ. 3-тармақ өзгерді және толықтырылды - ҚР Үкіметінің 
</w:t>
      </w:r>
      <w:r>
        <w:br/>
      </w:r>
      <w:r>
        <w:rPr>
          <w:rFonts w:ascii="Times New Roman"/>
          <w:b w:val="false"/>
          <w:i w:val="false"/>
          <w:color w:val="000000"/>
          <w:sz w:val="28"/>
        </w:rPr>
        <w:t>
                            1999.08.18. N 1190 қаулысымен.  
</w:t>
      </w:r>
      <w:r>
        <w:rPr>
          <w:rFonts w:ascii="Times New Roman"/>
          <w:b w:val="false"/>
          <w:i w:val="false"/>
          <w:color w:val="000000"/>
          <w:sz w:val="28"/>
        </w:rPr>
        <w:t xml:space="preserve"> P991190_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Акцизделетін тауарларды таңбалауды отандық тауар өндірушілер 
мен импорттаушылар жүзеге асырады деп белгіленсін.
</w:t>
      </w:r>
      <w:r>
        <w:br/>
      </w:r>
      <w:r>
        <w:rPr>
          <w:rFonts w:ascii="Times New Roman"/>
          <w:b w:val="false"/>
          <w:i w:val="false"/>
          <w:color w:val="000000"/>
          <w:sz w:val="28"/>
        </w:rPr>
        <w:t>
          5. Міндетті таңбалауға жататын импортталатын акцизделетін 
тауарлар бойынша акциздер төлеу акциздік алым таңбаларын сатып алу 
сәтінде импортталатын таңбаланған акцизделетін тауарларды кедендік 
рәсімдеуді жүргізетін кеден органына жасалады деп белгіленсін.
</w:t>
      </w:r>
      <w:r>
        <w:br/>
      </w:r>
      <w:r>
        <w:rPr>
          <w:rFonts w:ascii="Times New Roman"/>
          <w:b w:val="false"/>
          <w:i w:val="false"/>
          <w:color w:val="000000"/>
          <w:sz w:val="28"/>
        </w:rPr>
        <w:t>
          6. Қазақстан Республикасының Мемлекеттік кіріс министрлігі:
</w:t>
      </w:r>
      <w:r>
        <w:br/>
      </w:r>
      <w:r>
        <w:rPr>
          <w:rFonts w:ascii="Times New Roman"/>
          <w:b w:val="false"/>
          <w:i w:val="false"/>
          <w:color w:val="000000"/>
          <w:sz w:val="28"/>
        </w:rPr>
        <w:t>
          Қазақстан Республикасы Ұлттық Банкінің Банкнот фабрикасымен 1 
және 2-қосымшаларға сәйкес акцизделетін тауарларды таңбалау үшін 
голографиялық жолағы бар акциздік алым таңбаларын дайындауға, 
сондай-ақ 3-қосымшаға сәйкес акцизделетін тауарларды таңбалау үшін 
акциздік алым таңбаларын дайындауға шарт жасассын;
</w:t>
      </w:r>
      <w:r>
        <w:br/>
      </w:r>
      <w:r>
        <w:rPr>
          <w:rFonts w:ascii="Times New Roman"/>
          <w:b w:val="false"/>
          <w:i w:val="false"/>
          <w:color w:val="000000"/>
          <w:sz w:val="28"/>
        </w:rPr>
        <w:t>
          өндірушілер мен импорттаушылардан импортталатын акцизделетін 
тауарлар бойынша келісімшарттардың міндетті есебін жүргізе отырып, 
1999 жылға акциздік алым таңбаларын сатып алуға арналған өтінімдерді 
жинауды қамтамасыз етсін;
</w:t>
      </w:r>
      <w:r>
        <w:br/>
      </w:r>
      <w:r>
        <w:rPr>
          <w:rFonts w:ascii="Times New Roman"/>
          <w:b w:val="false"/>
          <w:i w:val="false"/>
          <w:color w:val="000000"/>
          <w:sz w:val="28"/>
        </w:rPr>
        <w:t>
          акцизделетін тауарлардың акциздік алым таңбаларын сақтау және 
тасымалдау жөніндегі қызмет көрсетулерді Қазақстан Республикасының 
Мемлекеттік кіріс министрлігін қаржыландыру сметасында көзделген 
қаражаттың есебінен жүргізсін;
</w:t>
      </w:r>
      <w:r>
        <w:br/>
      </w:r>
      <w:r>
        <w:rPr>
          <w:rFonts w:ascii="Times New Roman"/>
          <w:b w:val="false"/>
          <w:i w:val="false"/>
          <w:color w:val="000000"/>
          <w:sz w:val="28"/>
        </w:rPr>
        <w:t>
          бір ай мерзім ішінде Алкогольді өнімді голографиялық жолағы бар 
акциздік алым таңбаларымен таңбалаудың тәртібін әзірлесін және бекітсін.
</w:t>
      </w:r>
      <w:r>
        <w:br/>
      </w:r>
      <w:r>
        <w:rPr>
          <w:rFonts w:ascii="Times New Roman"/>
          <w:b w:val="false"/>
          <w:i w:val="false"/>
          <w:color w:val="000000"/>
          <w:sz w:val="28"/>
        </w:rPr>
        <w:t>
          7. Қазақстан Республикасының Табиғи монополияларды реттеу және 
бәсекені қорғау жөніндегі агенттігі Қазақстан Республикасының 
Мемлекеттік кіріс министрлігімен есептесу кезінде Қазақстан 
Республикасы Ұлттық банкінің Банкнот фабрикасы қолданатын голографиялық 
жолағы бар акциздік алым таңбаларына баға қолданудың дұрыстығын 
бақылауды қамтамасыз етсін.
</w:t>
      </w:r>
      <w:r>
        <w:br/>
      </w:r>
      <w:r>
        <w:rPr>
          <w:rFonts w:ascii="Times New Roman"/>
          <w:b w:val="false"/>
          <w:i w:val="false"/>
          <w:color w:val="000000"/>
          <w:sz w:val="28"/>
        </w:rPr>
        <w:t>
          8. Голографиялық жолағы бар акциздiк алым таңбаларымен 
таңбалауға жататын алкоголь өнiмдерiн өндiрушiлер мен импорттаушылар 
1 және 2-қосымшаларға сәйкес тiзбе бойынша алкоголь өнiмдерiн түгендеудi:
</w:t>
      </w:r>
      <w:r>
        <w:br/>
      </w:r>
      <w:r>
        <w:rPr>
          <w:rFonts w:ascii="Times New Roman"/>
          <w:b w:val="false"/>
          <w:i w:val="false"/>
          <w:color w:val="000000"/>
          <w:sz w:val="28"/>
        </w:rPr>
        <w:t>
          1) өндiрушiлер - 1999 жылғы 1 шiлдеге;
</w:t>
      </w:r>
      <w:r>
        <w:br/>
      </w:r>
      <w:r>
        <w:rPr>
          <w:rFonts w:ascii="Times New Roman"/>
          <w:b w:val="false"/>
          <w:i w:val="false"/>
          <w:color w:val="000000"/>
          <w:sz w:val="28"/>
        </w:rPr>
        <w:t>
          2) импорттаушылар және/немесе импорттық өндiрiстiң алкоголь 
өнiмiн сақтауды және сатуды жүзеге асыратын тұлғалар 1999 жылғы 
15 қазанға жүргізсiн.
&lt;*&gt;
</w:t>
      </w:r>
      <w:r>
        <w:br/>
      </w:r>
      <w:r>
        <w:rPr>
          <w:rFonts w:ascii="Times New Roman"/>
          <w:b w:val="false"/>
          <w:i w:val="false"/>
          <w:color w:val="000000"/>
          <w:sz w:val="28"/>
        </w:rPr>
        <w:t>
          ЕСКЕРТУ. 8-тармақ жаңа редакцияда - ҚР Үкіметінің 1999.08.18. N 1190  
</w:t>
      </w:r>
      <w:r>
        <w:br/>
      </w:r>
      <w:r>
        <w:rPr>
          <w:rFonts w:ascii="Times New Roman"/>
          <w:b w:val="false"/>
          <w:i w:val="false"/>
          <w:color w:val="000000"/>
          <w:sz w:val="28"/>
        </w:rPr>
        <w:t>
                            қаулысымен.  
</w:t>
      </w:r>
      <w:r>
        <w:rPr>
          <w:rFonts w:ascii="Times New Roman"/>
          <w:b w:val="false"/>
          <w:i w:val="false"/>
          <w:color w:val="000000"/>
          <w:sz w:val="28"/>
        </w:rPr>
        <w:t xml:space="preserve"> P991190_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Түгендеудің жүргізу күніне акцизделетін тауарлар (темекі 
бұйымдарын қоспағанда) таңбаланған 1997 жылғы үлгідегі акциздік алым 
таңбаларының құны (олар бойынша төленген қосымша құнға салықты 
қоспағанда), сондай-ақ түгендеу жүргізілетін күні қалдықта болған 1997 
жылғы үлгідегі пайдаланылмаған акциздік алым таңбаларының құны отандық 
тауар өндірушілер мен импорттаушылардың өндірісі мен айналымының 
шығындарына жатқызуға жатады.
</w:t>
      </w:r>
      <w:r>
        <w:br/>
      </w:r>
      <w:r>
        <w:rPr>
          <w:rFonts w:ascii="Times New Roman"/>
          <w:b w:val="false"/>
          <w:i w:val="false"/>
          <w:color w:val="000000"/>
          <w:sz w:val="28"/>
        </w:rPr>
        <w:t>
          10. Акциздік алым таңбаларын дайындаудың құны өндіріс пен 
айналымның шығындарына жатқызуға жатады.
</w:t>
      </w:r>
      <w:r>
        <w:br/>
      </w:r>
      <w:r>
        <w:rPr>
          <w:rFonts w:ascii="Times New Roman"/>
          <w:b w:val="false"/>
          <w:i w:val="false"/>
          <w:color w:val="000000"/>
          <w:sz w:val="28"/>
        </w:rPr>
        <w:t>
          11. Акциздік алым таңбаларымен міндетті таңбалауға жататын 
акцизделетін тауарларды әкелу мен сатудың тәртібін бұзу Қазақстан 
Республикасының заң актілерінде көзделген жауаптылыққа әкеп соғады.
</w:t>
      </w:r>
      <w:r>
        <w:br/>
      </w:r>
      <w:r>
        <w:rPr>
          <w:rFonts w:ascii="Times New Roman"/>
          <w:b w:val="false"/>
          <w:i w:val="false"/>
          <w:color w:val="000000"/>
          <w:sz w:val="28"/>
        </w:rPr>
        <w:t>
          12. Қазақстан Республикасы Үкіметінің "акцизделетін тауарларды 
жаңа үлгідегі акциздік алым маркаларымен міндетті түрде таңбалауды 
енгізу туралы" 1996 жылғы 31 желтоқсандағы N 1749  
</w:t>
      </w:r>
      <w:r>
        <w:rPr>
          <w:rFonts w:ascii="Times New Roman"/>
          <w:b w:val="false"/>
          <w:i w:val="false"/>
          <w:color w:val="000000"/>
          <w:sz w:val="28"/>
        </w:rPr>
        <w:t xml:space="preserve"> P961749_ </w:t>
      </w:r>
      <w:r>
        <w:rPr>
          <w:rFonts w:ascii="Times New Roman"/>
          <w:b w:val="false"/>
          <w:i w:val="false"/>
          <w:color w:val="000000"/>
          <w:sz w:val="28"/>
        </w:rPr>
        <w:t>
  (Қазақстан 
Республикасының ПҮАЖ-ы, 1996 ж., N 53, 518-құжат) және "Акциздік алым 
</w:t>
      </w:r>
      <w:r>
        <w:rPr>
          <w:rFonts w:ascii="Times New Roman"/>
          <w:b w:val="false"/>
          <w:i w:val="false"/>
          <w:color w:val="000000"/>
          <w:sz w:val="28"/>
        </w:rPr>
        <w:t>
</w:t>
      </w:r>
    </w:p>
    <w:p>
      <w:pPr>
        <w:spacing w:after="0"/>
        <w:ind w:left="0"/>
        <w:jc w:val="left"/>
      </w:pPr>
      <w:r>
        <w:rPr>
          <w:rFonts w:ascii="Times New Roman"/>
          <w:b w:val="false"/>
          <w:i w:val="false"/>
          <w:color w:val="000000"/>
          <w:sz w:val="28"/>
        </w:rPr>
        <w:t>
маркаларымен міндетті таңбалауға жататын импортталатын акцизделетін 
тауарлар бойынша акциздер төлеу туралы" 1998 жылғы 2 желтоқсандағы 
N 1224  
</w:t>
      </w:r>
      <w:r>
        <w:rPr>
          <w:rFonts w:ascii="Times New Roman"/>
          <w:b w:val="false"/>
          <w:i w:val="false"/>
          <w:color w:val="000000"/>
          <w:sz w:val="28"/>
        </w:rPr>
        <w:t xml:space="preserve"> P981224_ </w:t>
      </w:r>
      <w:r>
        <w:rPr>
          <w:rFonts w:ascii="Times New Roman"/>
          <w:b w:val="false"/>
          <w:i w:val="false"/>
          <w:color w:val="000000"/>
          <w:sz w:val="28"/>
        </w:rPr>
        <w:t>
  (Қазақстан Республикасының ПҮАЖ-ы, N 45, 403-құжат) 
қаулыларының күші жойылды деп танылсын.
     13. Осы қаулы қол қойылған күнінен бастап күшіне енеді және 
жариялауға жатады.
     Қазақстан Республикасының
        Премьер-Министрі
                                          Қазақстан Республикасы
                                                 Үкіметінің
                                         1999 жылғы 13 сәуірдегі
                                             N 431 қаулысына
                                                1-қосымша
     Голографиялық жолағы бар акциздік алым таңбаларымен
     таңбалауға жататын отандық акцизделетін тауарлардың
                      Тізбесі
     1. Арақ
     2. Ликер-арақ бұйымдары
     3. Күшейтілген сусындар, күшейтілген шырындар және бальзамдар
     4. Шараптар
     5. Коньяктар
     6. Шампан шараптары
                                           Қазақстан Республикасы
                                                 Үкіметінің
                                          1999 жылғы 19 сәуірдегі
                                             N 431 қаулысына
                                                2-қосымша
     Голографиялық жолағы бар акциздік алым таңбаларымен таңбалауға
            жататын импортталатын акцизделетін тауарлардың
                            Тізбесі
 __________________________________________________________________________
|   Сыртқы экономикалық                |   Тауардың атауы                  
|    қызметтің тауар                   |                                   
|  номенклатурасының коды              |                                   
 ______________________________________|___________________________________
|2204 (220430-дан басқа), 2205,        |Шараптар, шампан шараптары         
|220600-ден*                           |                                   
|______________________________________|___________________________________
|2207, 2208 - ден*                     |Арақ, ликер-арақ бұйымдары, күшей. 
|                                      |тілген сусындар, күшейтілген шырын.
|                                      |дар, бальзамдар, коньяктар         
|______________________________________|___________________________________
      Ескертпе. Тауарлардың номенклатурасы кодпен де, тауарлардың 
                атауымен де айқындалады.
                                        Қазақстан Республикасы
                                              Үкіметінің
                                        1999 жылғы 19 сәуірдегі
                                           N 431 қаулысына
                                              3-қосымша
     ЕСКЕРТУ. 3-қосымша өзгерді - ҚР Үкіметінің 2000.07.10. N 1040  
              қаулысымен.  
</w:t>
      </w:r>
      <w:r>
        <w:rPr>
          <w:rFonts w:ascii="Times New Roman"/>
          <w:b w:val="false"/>
          <w:i w:val="false"/>
          <w:color w:val="000000"/>
          <w:sz w:val="28"/>
        </w:rPr>
        <w:t xml:space="preserve"> P001040_ </w:t>
      </w:r>
      <w:r>
        <w:rPr>
          <w:rFonts w:ascii="Times New Roman"/>
          <w:b w:val="false"/>
          <w:i w:val="false"/>
          <w:color w:val="000000"/>
          <w:sz w:val="28"/>
        </w:rPr>
        <w:t>
     1997 жылғы үлгідегі акциздеу алым таңбаларымен таңбалауға
      жататын отандық және импортталатын темекі бұйымдарының
                            Тізбесі
     1. Отандық темекі бұйымдары (фильтрсіз сигареттер мен папиростарды 
        қоспағанда)
&lt;*&gt;
     2. Импортталатын темекі бұйымдары
     2402            Темекі бұйымдары,
                    құрамында темекі бар басқа да бұйымдар
   Оқығандар:      
   Қобдалиева Н.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