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6f56" w14:textId="cec6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сәуір N 390. Күші жойылды - Қазақстан республикасы Үкіметінің 1999.12.30. N 2030 қаулысымен. ~P9920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"Академик Қ.И.Сәтбаевты мәңгі есте қалдыру туралы" 1998 жылғы 14 сәуірдегі N 33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3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іске асыру мақсатында және оның туғанына 100 жыл толуына арналған мерейтой салтанатына дайындық пен оны өткізуге арналған шығыстардың бекітілген бірыңғай смета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ның әкіміне Теңдік аулында мектеп салу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резервінен 119 (бір жүз он тоғыз)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авлодар облысының әкіміне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қтау, білім және спорт министрлігімен бірлесіп 1999 жылы мектеп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нуын және пайдалануға қос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аржы министрлігі бөлі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ң мақсатты пайдаланылуын бақылау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мбетова А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