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1b03" w14:textId="70b1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энергетикасын дамытудың 2030 жылға дейінгі бағдарламасы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9 сәуір N 384 Қаулысы. Күші жойылды - Қазақстан Республикасы Үкіметінің 2010 жылғы 14 сәуірдегі № 302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2010.04.14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даму стратегиясына сәйкес елді энергиямен сенімді жабдықтау жөніндегі міндеттерді кезең-кезеңмен шешу, электр энергиясының ішкі және сыртқы рыноктарын есепке ала отырып, экспортқа бағдарланған, технологиялық жағынан өзара байланысты отын-энергетика кешенін құру мақсатында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Электр энергетикасын дамытудың 2030 жылға дейінгі бағдарламасы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министрлігі электр энергиясы саласын дамыту жөніндегі жұмыстарды жалпы үйлестіруді жүзеге асырсын және 1998-2030 жылдарға арналған индикативтік жоспарлардың жобаларын қалыптастыру кезінде аталған бағдарламаға қажетті түзетулер енгізсін.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"1996-2000 жылдарға арналған Қазақстан Республикасының электр энергетикасы саласын дамыту жөніндегі кезек күттірмейтін шаралар бағдарламасы туралы" Қазақстан Республикасы Үкіметінің 1996 жылғы 14 тамыздағы N 1010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РҚАО-ның ескертуі. Бағдарламаның қазақ тіліндегі мәтіні берілмегендіктен жасалған өзгертуді орыс тіліндегі мәтіннен 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Бағдарламаға өзгерту енгізілді - ҚР Үкіметінің 2007.08.08.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680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