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e21f" w14:textId="49ee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Федерациясынан Өзбекстан Республикасына берілетін детонаторлайтын бауды Қазақстан Республикасының аумағы бойынша транзиттеу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сәуір N 367.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"Қару-жараққа, әскери техникаға және екі ұдай мақсаттағы өнімге экспорттық бақылау туралы" Қазақстан Республикасының 1996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5-бабына сәйкес 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1998 жылғы 23 желтоқсандағы N 23/99-НВ келісім-шартқа сәйкес "Нитро-Взрыв" ашық акционерлік қоғамы (Мәскеу қаласы) "Parmalash portlatish va mahsus ishlar bajaruvchi tresti" тресіне (Ташкент қаласы) беретін 840 мың метр мөлшеріндегі детонаторлайтын бауды (ДШЭ-12 МЕМСТ 6196-78) Ресей Федерациясынан Өзбекстан Республикасына Қазақстан Республикасының аумағы бойынша Локоть және Шеңгелді шекарадан өту станциялары арқылы транзиттеуге рұқсат етілсін.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Көлік, коммуникациялар және туризм министрлігі Тәуелсіз Мемлекеттер Достастығына қатысушы мемлекеттердің Темір жол көлігі жөніндегі кеңесінің 1996 жылғы 5 сәуірдегі он бесінші отырысында бекітілген темір жолмен қауіпті жүктерді тасымалдау ережесіне сәйкес Қазақстан аумағы бойынша жүктің жылжуына қауіпсіздік пен бақылаудың айрықша шараларын қамтамасыз ете отырып тасымалдауды жүзеге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кіріс министрлігінің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 транзиттік тасымалдауларды заңдарда белгіленген тәртіппен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Омарбекова А.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