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1269" w14:textId="86b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аттестациялық комиссия" республикалық мемлекеттік қазыналық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271. Күші жойылды - ҚР Үкіметінің 1999.12.28. N 2001 қаулысымен. ~P002001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Ғылыми және ғылыми-педагог кадрларды аттестациялау саласында мемлекеттік монополияны және ғылыми кадрларды даярлау жүйесінің тиімді жұмыс істеуін қамтамасыз ету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Ғылым министрлігі - Ғылым академиясының Ғылыми кадрларды аттестациялау департаменті "Жоғары аттестациялық комиссия" республикалық мемлекеттік қазыналық кәсіпорны (бұдан әрі - Кәсіпорын) етіп қайта құру жолымен қайта ұйымдастырылсын.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 қызметінің негізгі нысанасы болып мыналар белгіленсін: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ғылыми және ғылыми-педагог қызметкерлерге ғылыми дәрежелер тағайындау мен ғылыми атақтар беру туралы аттестациялық істерді оларға қойылатын бірыңғай талаптарға сәйкес қарауды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ғылыми және ғылыми-техникалық жобаларды сараптауды ұйымдастыру және өткізу;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 білім және ғылым ұйымдарын аттестациялауға қатысу.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Ғылым және жоғары білім министрлігі Кәсіпорынның мемлекеттік басқару органы, сондай-ақ оған қатысты мемлекеттік меншік құқығы субъектісінің функциясын жүзеге асырушы орган болып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Ғылым және жоғары білім министрлігі бір ай мерзім ішінде Кәсіпорынның Жарғысын бекітсін және оның әділет органдарында белгіленген тәртіппен мемлекеттік тіркелуін қамтамасыз 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"Республикалық мемлекеттік кәсіпорындардың тізбесі туралы" 1996 жылғы 25 маусымдағы N 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29, 256-құжат)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Республикалық мемлекеттік  кәсіпорындардың тізбесі мынадай мазмұндағы бөліммен және реттік нөмірі 470-жолмен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жоғары білім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470" Жоғары аттестациялық комиссия"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қазыналық кәсіпорны                  Алматы қаласы".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Үкіметінің "Қазақстан Республикасының Ғылым министрлігі - Ғылым академиясы Ғылыми кадрларды аттестациялау департаментінің мәселелері туралы" 1998 жылғы 21 сәуірдегі N 370 қаулысының (Қазақстан Республикасының ПҮАЖ-ы, 1998 ж. N 13, 102-құжат) 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