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1d55" w14:textId="1e81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мұнай-газ" АҚ-ның акцияларын сатып алу-сату шарты жөніндегі кейбір мәселелер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18 наурыз N 259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1997 жылғы 11 мамырда Қазақстан Республикасы мен "Central Asia Petroleum Ltd." компаниясының арасында жасалған N 04/031-97 "Маңғыстау мұнай-газ" АҚ-ның акцияларын сатып алу-сату шарты (бұдан әрі - "Маңғыстау мұнай-газ" АҚ-ның акцияларын сатып алу-сату шарты) бойынша Қазақстан Республикасы қабылдаған міндеттемелерді орындау мақсатында және Қазақстан Республикасы Үкіметінің 1997 жылғы 28 мамырдағы N 897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P970897_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мен Мемлекеттік кіріс министрлігі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1997 жылғы 11 мамырда Қазақстан Республикасы Қаржы министрлігінің Жекешелендіру жөніндегі департаменті мен "Central Asia Petroleum Ltd." компаниясының арасында жасалған N 04/031-97 "Маңғыстау мұнай-газ" АҚ-ның акцияларын сатып алу-сату шартының 9.2-тармағы бойынша міндеттемелерді орындауды;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мұнай-газ" АҚ-ның активтері сомасының пассивтері сомасынан асуын 129 507 мың АҚШ долларына бара-бар сомада теңгемен салықтық міндеттемелер мен кедендік төлемдердің есебіне өтеуді;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органдардың "Маңғыстау мұнай-газ" АҚ-ның акцияларын сатып алу-сату шартының 9.2-тармағында көзделген өтемақыларды жүзеге асырудың тәртібін әзірлеуін және орындауға қабылдауын;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мұнай-газ" АҚ-ның 1998 жылғы 1 қаңтарға бюджеттің алдында пайда болған борыштарын өтеуді және "Маңғыстау мұнай-газ" АҚ-ның акцияларын сатып алу-сату шарты бойынша мәмілелердің аяқталуына қатысты 1998 жылғы 6 наурыздағы Хаттаманың шарттарына сәйкес 1998 жылғы 1 қаңтарда пайда болған өсім ақылар мен айыппұлдар бойынша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берешектерді өтеудің кестесін құжаттамалық растауды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орынбасары, Қаржы министрі О.Ә.Жандосовқа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