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17b0" w14:textId="0031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республикалық мемлекеттік тұқым инспекциясын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17 наурыз N 252. Күші жойылды - ҚР Үкіметінің 2000.03.02. N 342 қаулысымен. ~P000342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министрлігінің Республикалық мемлекеттік тұқым инспекциясы Қазақстан Республикасы Ауыл шаруашылығы министрлігінің "Қазтұқымсараптама" шаруашылық жүргізу құқығындағы республикалық мемлекеттік кәсіпорны (бұдан әрі - Кәсіпорын) етіп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Кәсіпорынның негізгі міндеті ауыл шаруашылығы өсімдіктері тұқымдарының сорттық және егістік сапасын тексеру (сараптау) және оларды құжаттау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Ауыл шаруашылығы министрлігі Кәсіпорынның мемлекеттік басқару органы және оған қатысты мемлекеттік меншік құқығы субъектісі функцияларын жүзеге асырушы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Ауыл шаруашылығы министрлігі бір ай мерзім ішінде Кәсіпорынның жарғысын бекітсін, оның басшысымен келісім-шарт жасассын және Кәсіпорынды заңдарда белгіленген тәртіппен мемлекеттік тіркеуден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"Республикалық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кәсіпорындардың тізбесі туралы" 1996 жылғы 25 маусымдағы N 790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P960790_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29, 256-құжат)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Республикалық мемлекеттік кәсіпорындардың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44-2-жолмен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"44-2. "Қазтұқымсараптама"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мемлекеттік кәсіпорыны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(шаруашылық жүргізу құқығында)           Астана қаласы".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Мыналардың күші жойылған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Қазақ ССР Министрлер Кеңесінің "Бақылау-тұқымдық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лабораторияларын қайта құру туралы" 1967 жылғы 31 тамыздағы N 636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 (Қазақ ССР ҚЖ, 1967 ж., N 7, 47-құжат);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 ССР Министрлер Советінің 1971 жылғы 24 наурыздағы N 197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өкімінің 1-тармағының б) тармақшасы.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