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d793" w14:textId="381d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ақпан N 138. Күші жойылды - ҚР Үкіметінің 1999.06.26. N 864 қаулысымен. ~P990864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  "Республикалық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кәсіпорындардың тізбесі туралы" 1996 жылғы 25 маусымдағы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 N 29, 256-құжат)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кәсіпорындардың тізбесі мынадай мазмұндағы реттік нөмірі 469-тараумен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469. "Кедентранссервис"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кәсіпорны               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