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f575" w14:textId="820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ведомстволық бағыныстағы ұйымдары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қаңтар N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"1999 жылға арналған мемлекеттік бюджетті әзірлеу үшін Қазақстан Республикасы Қаржы министрлігінің бағдарламалары мен кіші бағдарламаларының тізбесін бекіту туралы" 1998 жылғы 5 қыркүйектегі N 847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P980847_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"Мемлекеттік бюджеттен қаржыландырылатын бағдарламалардың әкімші-мекемелерінің мәселелері" туралы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бас есептеу орталығы" шаруашылық жүргізу құқығындағы республикалық мемлекеттік кәсіпорны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 мекемелер: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қызметтік үй-жайларды пайдалану және шаруашылық қызмет көрсету жөніндегі басқармасы "Қазақстан Республикасы Қаржы министрлігінің Шаруашылық басқармасы" шаруашылық жүргізу құқығындағы республикалық мемлекеттік кәсіпорны етіп қайта құру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2-тармақтан 2)тармақшасы алып тасталды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1999.08.27. N 1264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мемлекеттік басқару органы, сондай-ақ құрылып отырған кәсіпорынға қатысты мемлекеттік меншік құқығы субъектісінің функцияларын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3-тармақ өзгерді - ҚР Үкіметінің 1999.08.27. N 1264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P991264_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бір ай мерзім ішінде жарғылық мақсаттарды жүзеге асыруға қажетті мемлекеттік мүлікті енгізе отырып, осы қаулының 1 және 2-тармақтарында көрсетілген кәсіпорындардың жарғылық капиталын қалыптастырсын, заңдардың талаптарын ескере отырып, жарғыларын бекітсін және оларды заңдарда белгіленген тәртіппен тіркеуден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министрлігінің Мемлекеттік мүлік және жекешелендіру департаменті "Қаржы-қаражат" республикалық баспасын мүліктік кешен ретінде заңдарда белгіленген тәртіппен жекешелендіруді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