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f81a" w14:textId="187f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төтенше жағдайлардың алдын алу және оларды жою бойынша медициналық-санитарлық көмек ұйымдастыруды жетілдіру жөніндегі кезек күттірмейтін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1382</w:t>
      </w:r>
    </w:p>
    <w:p>
      <w:pPr>
        <w:spacing w:after="0"/>
        <w:ind w:left="0"/>
        <w:jc w:val="both"/>
      </w:pPr>
      <w:bookmarkStart w:name="z0" w:id="0"/>
      <w:r>
        <w:rPr>
          <w:rFonts w:ascii="Times New Roman"/>
          <w:b w:val="false"/>
          <w:i w:val="false"/>
          <w:color w:val="000000"/>
          <w:sz w:val="28"/>
        </w:rPr>
        <w:t xml:space="preserve">
      Табиғи және техногендік сипаттағы төтенше жағдайлардың алдын алу және оларды болдырмау, Қазақстан Республикасының Төтенше жағдайларда шұғыл медициналық көмек көрсету қызметі медициналық құралымдарының дайындығын арттыру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Төтенше жағдайларда шұғыл медициналық көмек көрсету қызметін дамыту мен жетілдірудің 1999-2005 жылдарға арналған мақсатты бағдарламасы (бұдан әрі - Мақсатты бағдарлама) бекітілсін. </w:t>
      </w:r>
      <w:r>
        <w:br/>
      </w:r>
      <w:r>
        <w:rPr>
          <w:rFonts w:ascii="Times New Roman"/>
          <w:b w:val="false"/>
          <w:i w:val="false"/>
          <w:color w:val="000000"/>
          <w:sz w:val="28"/>
        </w:rPr>
        <w:t xml:space="preserve">
      2. Қазақстан Республикасының Білім, мәдениет және денсаулық сақтау министрлігі Қазақстан Республикасының мүдделі министрліктерімен және ведомстволарымен бірлесіп Мақсатты бағдарламаны іске асыруды қамтамасыз етсін. </w:t>
      </w:r>
      <w:r>
        <w:br/>
      </w:r>
      <w:r>
        <w:rPr>
          <w:rFonts w:ascii="Times New Roman"/>
          <w:b w:val="false"/>
          <w:i w:val="false"/>
          <w:color w:val="000000"/>
          <w:sz w:val="28"/>
        </w:rPr>
        <w:t xml:space="preserve">
      3. Облыстардың, Астана және Алматы қалаларының әкімдері шұғыл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медициналық көмек көрсетудің аумақтық орталықтарын құруға және төтенше </w:t>
      </w:r>
    </w:p>
    <w:p>
      <w:pPr>
        <w:spacing w:after="0"/>
        <w:ind w:left="0"/>
        <w:jc w:val="both"/>
      </w:pPr>
      <w:r>
        <w:rPr>
          <w:rFonts w:ascii="Times New Roman"/>
          <w:b w:val="false"/>
          <w:i w:val="false"/>
          <w:color w:val="000000"/>
          <w:sz w:val="28"/>
        </w:rPr>
        <w:t xml:space="preserve">жағдайлар пайда болған және олардың зардаптарын жою кезінде қазіргі </w:t>
      </w:r>
    </w:p>
    <w:p>
      <w:pPr>
        <w:spacing w:after="0"/>
        <w:ind w:left="0"/>
        <w:jc w:val="both"/>
      </w:pPr>
      <w:r>
        <w:rPr>
          <w:rFonts w:ascii="Times New Roman"/>
          <w:b w:val="false"/>
          <w:i w:val="false"/>
          <w:color w:val="000000"/>
          <w:sz w:val="28"/>
        </w:rPr>
        <w:t xml:space="preserve">заманғы шұғыл емдеу-алдын алу және санитарлық-эпидемиологиялық көмек </w:t>
      </w:r>
    </w:p>
    <w:p>
      <w:pPr>
        <w:spacing w:after="0"/>
        <w:ind w:left="0"/>
        <w:jc w:val="both"/>
      </w:pPr>
      <w:r>
        <w:rPr>
          <w:rFonts w:ascii="Times New Roman"/>
          <w:b w:val="false"/>
          <w:i w:val="false"/>
          <w:color w:val="000000"/>
          <w:sz w:val="28"/>
        </w:rPr>
        <w:t xml:space="preserve">көрсетуді қамтамасыз етуге бағытталған кезек күттірмейтін ұйымдастыру, </w:t>
      </w:r>
    </w:p>
    <w:p>
      <w:pPr>
        <w:spacing w:after="0"/>
        <w:ind w:left="0"/>
        <w:jc w:val="both"/>
      </w:pPr>
      <w:r>
        <w:rPr>
          <w:rFonts w:ascii="Times New Roman"/>
          <w:b w:val="false"/>
          <w:i w:val="false"/>
          <w:color w:val="000000"/>
          <w:sz w:val="28"/>
        </w:rPr>
        <w:t xml:space="preserve">қаржы және материалдық-техникалық шаралардың кешенін әзірлесін, бекітсін </w:t>
      </w:r>
    </w:p>
    <w:p>
      <w:pPr>
        <w:spacing w:after="0"/>
        <w:ind w:left="0"/>
        <w:jc w:val="both"/>
      </w:pPr>
      <w:r>
        <w:rPr>
          <w:rFonts w:ascii="Times New Roman"/>
          <w:b w:val="false"/>
          <w:i w:val="false"/>
          <w:color w:val="000000"/>
          <w:sz w:val="28"/>
        </w:rPr>
        <w:t>және іске асырсын.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Төтенше жағдайлардағы шұғыл</w:t>
      </w:r>
    </w:p>
    <w:p>
      <w:pPr>
        <w:spacing w:after="0"/>
        <w:ind w:left="0"/>
        <w:jc w:val="both"/>
      </w:pPr>
      <w:r>
        <w:rPr>
          <w:rFonts w:ascii="Times New Roman"/>
          <w:b w:val="false"/>
          <w:i w:val="false"/>
          <w:color w:val="000000"/>
          <w:sz w:val="28"/>
        </w:rPr>
        <w:t>        медициналық көмек қызметін дамыту мен жетілдірудің</w:t>
      </w:r>
    </w:p>
    <w:p>
      <w:pPr>
        <w:spacing w:after="0"/>
        <w:ind w:left="0"/>
        <w:jc w:val="both"/>
      </w:pPr>
      <w:r>
        <w:rPr>
          <w:rFonts w:ascii="Times New Roman"/>
          <w:b w:val="false"/>
          <w:i w:val="false"/>
          <w:color w:val="000000"/>
          <w:sz w:val="28"/>
        </w:rPr>
        <w:t>                  1999-2005 жылдарға арналған</w:t>
      </w:r>
    </w:p>
    <w:p>
      <w:pPr>
        <w:spacing w:after="0"/>
        <w:ind w:left="0"/>
        <w:jc w:val="both"/>
      </w:pPr>
      <w:r>
        <w:rPr>
          <w:rFonts w:ascii="Times New Roman"/>
          <w:b w:val="false"/>
          <w:i w:val="false"/>
          <w:color w:val="000000"/>
          <w:sz w:val="28"/>
        </w:rPr>
        <w:t>                     Нысаналы бағдарламасы</w:t>
      </w:r>
    </w:p>
    <w:p>
      <w:pPr>
        <w:spacing w:after="0"/>
        <w:ind w:left="0"/>
        <w:jc w:val="both"/>
      </w:pPr>
      <w:r>
        <w:rPr>
          <w:rFonts w:ascii="Times New Roman"/>
          <w:b w:val="false"/>
          <w:i w:val="false"/>
          <w:color w:val="000000"/>
          <w:sz w:val="28"/>
        </w:rPr>
        <w:t>                           Негіздеме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15 574,3 мыңнан астам халқы бар қарама-қайшылықтар мен </w:t>
      </w:r>
    </w:p>
    <w:p>
      <w:pPr>
        <w:spacing w:after="0"/>
        <w:ind w:left="0"/>
        <w:jc w:val="both"/>
      </w:pPr>
      <w:r>
        <w:rPr>
          <w:rFonts w:ascii="Times New Roman"/>
          <w:b w:val="false"/>
          <w:i w:val="false"/>
          <w:color w:val="000000"/>
          <w:sz w:val="28"/>
        </w:rPr>
        <w:t>алуан түрліліктер елі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Республиканың аумағында жанар-жағар май құралдары, жарылғыш, қатты әсер ететін улы және радиоактивті заттардың елеулі қоры, су айдындары мен су қоймалары бар өндірістік-технологиялық кешендердің көп болуы, сондай-ақ көнерген технологиялар мен құрал-жабдықтардың пайдаланылуы төтенше жағдайлар мен апаттар қаупін туғызады. </w:t>
      </w:r>
      <w:r>
        <w:br/>
      </w:r>
      <w:r>
        <w:rPr>
          <w:rFonts w:ascii="Times New Roman"/>
          <w:b w:val="false"/>
          <w:i w:val="false"/>
          <w:color w:val="000000"/>
          <w:sz w:val="28"/>
        </w:rPr>
        <w:t xml:space="preserve">
      Батыс және Оңтүстік облыстардағы газ-мұнай өңдейтін кешендерде немесе химиялық объектілерде болуы мүмкін ірі авариялардың нәтижесінде зардап шеккендердің саны 500 мың адамнан асуы ықтимал. </w:t>
      </w:r>
      <w:r>
        <w:br/>
      </w:r>
      <w:r>
        <w:rPr>
          <w:rFonts w:ascii="Times New Roman"/>
          <w:b w:val="false"/>
          <w:i w:val="false"/>
          <w:color w:val="000000"/>
          <w:sz w:val="28"/>
        </w:rPr>
        <w:t xml:space="preserve">
      Бірқатар жағдайда жаппай жарақаттанумен адамдардың өліміне әкеп соғатын ірі көлік апаттары айтарлықтай қауіп туғызады. </w:t>
      </w:r>
      <w:r>
        <w:br/>
      </w:r>
      <w:r>
        <w:rPr>
          <w:rFonts w:ascii="Times New Roman"/>
          <w:b w:val="false"/>
          <w:i w:val="false"/>
          <w:color w:val="000000"/>
          <w:sz w:val="28"/>
        </w:rPr>
        <w:t xml:space="preserve">
      Республиканың Оңтүстігі мен Оңтүстік-Шығыс аймақтарындағы сейсмикалық жағдайдың жандана түсуі, климаттың түбірімен өзгеруі, экологиялық қоршаған ортаның нашарлауы, аса қатерлі инфекциялардың табиғи ошақтарының жандануы эпидемиологиялық оқиғалардың пайда болуы қаупін туғызады. </w:t>
      </w:r>
      <w:r>
        <w:br/>
      </w:r>
      <w:r>
        <w:rPr>
          <w:rFonts w:ascii="Times New Roman"/>
          <w:b w:val="false"/>
          <w:i w:val="false"/>
          <w:color w:val="000000"/>
          <w:sz w:val="28"/>
        </w:rPr>
        <w:t xml:space="preserve">
      Алматы қаласында және Алматы облысында күйретерлік жер сілкінісі бола қалған жағдайда, Сейсмология институтының алдын ала дайындаған деректері бойынша, зардап шегетіндердің саны 450 мың адам, ал жарақаттанғандардың саны 130 мың адамнан астам болуы мүмкін. </w:t>
      </w:r>
      <w:r>
        <w:br/>
      </w:r>
      <w:r>
        <w:rPr>
          <w:rFonts w:ascii="Times New Roman"/>
          <w:b w:val="false"/>
          <w:i w:val="false"/>
          <w:color w:val="000000"/>
          <w:sz w:val="28"/>
        </w:rPr>
        <w:t xml:space="preserve">
      Бұған қоса халықтың көші-қонының ұлғаюы жаппай инфекциялық аурулардың әкелінуіне, тіпті эпидемияларға әкеп соғуы мүмкін. </w:t>
      </w:r>
      <w:r>
        <w:br/>
      </w:r>
      <w:r>
        <w:rPr>
          <w:rFonts w:ascii="Times New Roman"/>
          <w:b w:val="false"/>
          <w:i w:val="false"/>
          <w:color w:val="000000"/>
          <w:sz w:val="28"/>
        </w:rPr>
        <w:t xml:space="preserve">
      Қазақстанда халықтың денсаулығын қорғау мемлекеттің әлеуметтік саясатының аса маңызды бөлімдерінің бірі болып табылады. </w:t>
      </w:r>
      <w:r>
        <w:br/>
      </w:r>
      <w:r>
        <w:rPr>
          <w:rFonts w:ascii="Times New Roman"/>
          <w:b w:val="false"/>
          <w:i w:val="false"/>
          <w:color w:val="000000"/>
          <w:sz w:val="28"/>
        </w:rPr>
        <w:t xml:space="preserve">
      Қазақстан Республикасының азаматтардың денсаулығын қорғау туралы заңдары Қазақстан Республикасының Конституциясына негізделеді және "Қазақстан Республикасында азаматтардың денсаулығын қорғау туралы" 1997 жылғы 19 мамырдағы, "Табиғи және техногендік сипаттағы төтенше жағдайлар туралы" 1996 жылғы 5 маусымдағы заңдарды қамтиды. </w:t>
      </w:r>
      <w:r>
        <w:br/>
      </w:r>
      <w:r>
        <w:rPr>
          <w:rFonts w:ascii="Times New Roman"/>
          <w:b w:val="false"/>
          <w:i w:val="false"/>
          <w:color w:val="000000"/>
          <w:sz w:val="28"/>
        </w:rPr>
        <w:t>
      Қазақстан Республикасы Үкіметінің 1994 жылғы 27 қыркүйектегі N 1068 </w:t>
      </w:r>
      <w:r>
        <w:rPr>
          <w:rFonts w:ascii="Times New Roman"/>
          <w:b w:val="false"/>
          <w:i w:val="false"/>
          <w:color w:val="000000"/>
          <w:sz w:val="28"/>
        </w:rPr>
        <w:t xml:space="preserve">P941068_ </w:t>
      </w:r>
      <w:r>
        <w:rPr>
          <w:rFonts w:ascii="Times New Roman"/>
          <w:b w:val="false"/>
          <w:i w:val="false"/>
          <w:color w:val="000000"/>
          <w:sz w:val="28"/>
        </w:rPr>
        <w:t xml:space="preserve">қаулысына сәйкес елде Қазақстан Республикасының Төтенше жағдайлардағы шұғыл медициналық көмек қызметі құрылды.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 дер кезінде емдеу-эвакуациялық, медициналық-санитарлық, эпидемияға қарсы іс-қимылды қамтамасыз етуге және төтенше жағдайлардың салдарынан зардап шеккендерді қорғауға дайындық, оны ұйымдастыру мақсатында құрылды. Қазақстан Республикасының Төтенше жағдайлардағы шұғыл медициналық көмек қызметі ТМД елдерінің Апат медицинасы проблемалары жөніндегі Үйлестіру кеңесімен және оның "Қорғау" Евразиялық аймақтық орталығымен тұрақты түрде бірлесіп іс-қимыл жасайды.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қызметінің жұмысын үйлестіру жөніндегі басшылық Қазақстан Республикасы Денсаулық сақтау министрінің 1994 жылғы 22 желтоқсандағы бұйрығымен Қазақстан Республикасы Денсаулық сақтау министрлігінің Шұғыл медициналық-биологиялық проблемалар жөніндегі республикалық ғылыми- практикалық орталығына жүктелді, ол кейін Қазақстан Республикасы Денсаулық сақтау министрінің 1997 жылғы 9 сәуірдегі N 164 бұйрығымен Қазақстан Республикасының Апат медицинасы орталығы болып қайта аталды. </w:t>
      </w:r>
      <w:r>
        <w:br/>
      </w:r>
      <w:r>
        <w:rPr>
          <w:rFonts w:ascii="Times New Roman"/>
          <w:b w:val="false"/>
          <w:i w:val="false"/>
          <w:color w:val="000000"/>
          <w:sz w:val="28"/>
        </w:rPr>
        <w:t xml:space="preserve">
      Қазақстан Республикасының Апат медицинасы орталығы: төтенше жағдайларда шұғыл медициналық көмек көрсетуге қажетті жылжымалы радиостанция, арнайы автокөлік, медициналық техника мен дәрі-дәрмектер сатып алды. </w:t>
      </w:r>
      <w:r>
        <w:br/>
      </w:r>
      <w:r>
        <w:rPr>
          <w:rFonts w:ascii="Times New Roman"/>
          <w:b w:val="false"/>
          <w:i w:val="false"/>
          <w:color w:val="000000"/>
          <w:sz w:val="28"/>
        </w:rPr>
        <w:t xml:space="preserve">
      Жабдықтау табеліне сәйкес тұрақты даярлықтағы арнайы медициналық көмек бригадалары медициналық және санитарлық-шаруашылық мүлікпен жабдықталды. Әртүрлі төтенше жағдайларға арнап 1000 зардап шеккен адамға лайықталған медициналық мүлік қоры жинақталды. </w:t>
      </w:r>
      <w:r>
        <w:br/>
      </w:r>
      <w:r>
        <w:rPr>
          <w:rFonts w:ascii="Times New Roman"/>
          <w:b w:val="false"/>
          <w:i w:val="false"/>
          <w:color w:val="000000"/>
          <w:sz w:val="28"/>
        </w:rPr>
        <w:t xml:space="preserve">
      Апат медицинасы орталығының медициналық құрамалары 1995-1998 жылдарда болған барлық авариялардың, апаттардың медициналық-санитарлық салдарын жоюға қатысты, сондай-ақ республиканың халқына тұрақты түрде шұғыл арнайы медициналық көмек көрсетуде (санитарлық авиация желісі бойынша). </w:t>
      </w:r>
      <w:r>
        <w:br/>
      </w:r>
      <w:r>
        <w:rPr>
          <w:rFonts w:ascii="Times New Roman"/>
          <w:b w:val="false"/>
          <w:i w:val="false"/>
          <w:color w:val="000000"/>
          <w:sz w:val="28"/>
        </w:rPr>
        <w:t xml:space="preserve">
      Қазақстан Республикасының Апат медицинасы орталығы медициналық құрамалар мен Қазақстан Республикасының Төтенше жағдайлардағы шұғыл медициналық көмек қызметінің мекемелерін төтенше жағдайларды жою жөніндегі іс-қимылдарға дайындауда жергілікті жерлерге барып семинарлар, жаттықтырулар мен оқу-жаттығулары түрінде жұмыстар жүргізіп отыр, төтенше жағдайларда халықты медициналық-санитарлық және эпидемияға қарсы қамсыздандыру жоспарларына түзетулер енгізеді, Қазақстан Республикасының төтенше жағдайлар жөніндегі мемлекеттік жүйесінің басқа қызметтермен өзара іс-қимыл жоспарларын әзірлейді.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қызметінің медициналық құрамалары үйлестіруші мекеме - Апат медицинасы орталығының басшылығымен Қазақстан Республикасының Төтенше жағдайлар жөніндегі комитеті өткізетін командалық-штабтық және тактикалық-арнайы жаттығуларды даярлау мен өткізуге ұдайы қатысып отырады. </w:t>
      </w:r>
      <w:r>
        <w:br/>
      </w:r>
      <w:r>
        <w:rPr>
          <w:rFonts w:ascii="Times New Roman"/>
          <w:b w:val="false"/>
          <w:i w:val="false"/>
          <w:color w:val="000000"/>
          <w:sz w:val="28"/>
        </w:rPr>
        <w:t xml:space="preserve">
      Апат медицинасы орталығы "Бейбітшілік жолындағы әріптестік" дүниежүзілік бағдарламасының қатысушысы, Апат медицинасы проблемалары жөніндегі Үйлестіру Кеңесінің мүшесі болып табылады, сондай-ақ "ТМД елдерінің медициналық-санитарлық салдардың алдын алу және оларды жою жөніндегі іс-қимылды үйлестіру" бағдарламасын орындауға қатысады. Бұған қоса Орталық АҚШ-тың, Францияның, Данияның, Норвегияның, Швецияның, Германияның апат медицинасы қызметтерімен ынтымақтастық орнатты. </w:t>
      </w:r>
      <w:r>
        <w:br/>
      </w:r>
      <w:r>
        <w:rPr>
          <w:rFonts w:ascii="Times New Roman"/>
          <w:b w:val="false"/>
          <w:i w:val="false"/>
          <w:color w:val="000000"/>
          <w:sz w:val="28"/>
        </w:rPr>
        <w:t xml:space="preserve">
      Орталық "Қорғау" Евразиялық аймақтық орталығымен бірлесе отырып республика аумағындағы табиғи және техногендік сипаттағы төтенше жағдайлардың медициналық-санитарлық салдарын болжау бойынша, сондай-ақ зардап шеккендерге медициналық-санитарлық көмекті ұйымдастыру мен көрсетуді жетілдіру бойынша ғылыми-практикалық жұмыстар жүргізіп отыр. Осы жұмыстардың орындалуының нәтижесінде мынадай әдістемелік ұсынымдар мен құралдар жасалды: "Қазақстан Республикасының Төтенше жағдайлардағы шұғыл медициналық көмек қызметінің іс-қимыл жоспары", "Қазақстан Республикасының Төтенше жағдайлардағы шұғыл медициналық көмек қызметінің тұрақты даярлықтағы арнайы медициналық көмек бригадалары туралы ереже", Қазақстан Республикасында төтенше жағдайларда медициналық-санитарлық қамсыздандырудың жоспары", "Қиын-қыстау жағдайлар медицинасындағы болжау және емдеу стандарттары", "Төтенше жағдайлар медицинасы".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Жағдайдың сипаттамасы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қызметінің медициналық құрамалары мен мекемелерінің медициналық және санитарлық-шаруашылық мүлікпен жабдықталуы бюджет қаржысының тапшылығына байланысты табельдік қажеттіліктің 10-20% құрайды. Апат медицинасы орталығының жедел-техникалық резерві - тек зардап шеккен 1000 адамға лайықталған. Ал құрбан болған және зардап шеккен адамдардың саны бір аймақта 500 мың адамнан асады.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қызметінің төтенше жағдайлар салдарынан зардап шеккендерді медициналық құралдармен қамтамасыз етудегі қажеттілігі мен мүмкіндігінің арасында айқын сәйкессіздік бар. </w:t>
      </w:r>
      <w:r>
        <w:br/>
      </w:r>
      <w:r>
        <w:rPr>
          <w:rFonts w:ascii="Times New Roman"/>
          <w:b w:val="false"/>
          <w:i w:val="false"/>
          <w:color w:val="000000"/>
          <w:sz w:val="28"/>
        </w:rPr>
        <w:t xml:space="preserve">
      Төтенше жағдайларда зардап шеккендерге дер кезінде шұғыл медициналық көмек көрсету мақсатында Далалық көп бейінді жылжымалы госпиталь сатып алу және 10 тұрақты даярлықтағы арнайы медициналық көмек бригадасын құру қажет. Қазіргі уақытта Қазақстан Республикасының Апат медицинасы орталығының жанында тек 7 тұрақты даярлықтағы арнайы медициналық көмек бригадасы жұмыс істейді, олар табелдік жабдықтармен тек 60-70%-ке жарақтандырылған. </w:t>
      </w:r>
      <w:r>
        <w:br/>
      </w:r>
      <w:r>
        <w:rPr>
          <w:rFonts w:ascii="Times New Roman"/>
          <w:b w:val="false"/>
          <w:i w:val="false"/>
          <w:color w:val="000000"/>
          <w:sz w:val="28"/>
        </w:rPr>
        <w:t xml:space="preserve">
      Қазақстан Республикасының Апат медицинасы орталығы арнайы көлікпен толық жабдықталмаған, жедел қызметті қамтамасыз ететін авиакөлік, қазіргі заманғы техникалық байланыс құралдары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Мақсаттары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төтенше жағдайлардың медициналық-санитарлық зардаптарының алдын алу және оларды жою, Қазақстан Республикасының Төтенше жағдайлардағы шұғыл медициналық көмек қызметінің тұрақты даярлығын қамтамасыз ету және оның табиғи зілзалалар, авариялар, апаттар мен эпидемиялар кезінде халыққа уақтылы және тиімді шұғыл медициналық көмек көрсету жөніндегі қызметін одан әрі жетілдіру болып табылады. </w:t>
      </w:r>
      <w:r>
        <w:br/>
      </w:r>
      <w:r>
        <w:rPr>
          <w:rFonts w:ascii="Times New Roman"/>
          <w:b w:val="false"/>
          <w:i w:val="false"/>
          <w:color w:val="000000"/>
          <w:sz w:val="28"/>
        </w:rPr>
        <w:t xml:space="preserve">
      Алға қойған мақсатқа қол жеткізу үшін бағдарламада мынадай міндеттерді шешу көзделген: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қызметінің медициналық құрамаларының төтенше жағдайлардың зардаптарын жою кезінде уақтылы шұғыл медициналық көмек көрсетуге даярлығын арттыру;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қызметінің резервтерін және жабдық қорын құру; </w:t>
      </w:r>
      <w:r>
        <w:br/>
      </w:r>
      <w:r>
        <w:rPr>
          <w:rFonts w:ascii="Times New Roman"/>
          <w:b w:val="false"/>
          <w:i w:val="false"/>
          <w:color w:val="000000"/>
          <w:sz w:val="28"/>
        </w:rPr>
        <w:t xml:space="preserve">
      апат медицинасы саласында халықаралық ынтымақтастықты қамтамасыз ету;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 материалдық-техникалық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мақсаттарына қол жеткізуге бағытталған жұмыстарды қаржыландыру республикалық және жергілікті бюджеттердің, клиникалық-базалық мекемелер қаржысының есебінен, сондай-ақ қоғамдық ұйымдар мен қорлардан ізгілік көмек түрінде жүзеге асырылуға тиіс. Достастық мемлекеттерінің Апат проблемалары жөніндегі Үйлестіру Кеңесі бекіткен Достастық мемлекеттерінің аумағындағы төтенше жағдайлардың медициналық-санитарлық зардаптарының алдын алу және оларды жою жөніндегі іс-қимылды үйлестіру бағдарламасы бойынша үлестік қаржыландырудан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 және іске асыру тетігі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негізгі орындаушысы Қазақстан Республикасының Білім, мәдениет және денсаулық сақтау министрлігі Денсаулық сақтау комитетінің Апат медицинасы орталығы болып табылады. </w:t>
      </w:r>
      <w:r>
        <w:br/>
      </w:r>
      <w:r>
        <w:rPr>
          <w:rFonts w:ascii="Times New Roman"/>
          <w:b w:val="false"/>
          <w:i w:val="false"/>
          <w:color w:val="000000"/>
          <w:sz w:val="28"/>
        </w:rPr>
        <w:t xml:space="preserve">
      Бағдарламаның негізгі бағыттары мен іс-шаралары халықаралық байланыстар дамуының болжамдарына сүйене отырып, республиканың әлеуметтік экономиканың дамуын есепке ала отырып, сондай-ақ республиканың Төтенше жағдайлардағы шұғыл медициналық көмек қызметінің жұмыс тәжірибесінің, осы проблема бойынша жүргізілетін ғылыми зерттеулер нәтижесінің негізінде жыл сайын айқындалып, нақтыланады. Сонымен қатар Бағдарламаның іс-шараларын іске асыру үшін бюджеттен тыс қаражатты және қаржыландырудың заңдарда тыйым салынбаған өзге де көздерін тарту көзделген. </w:t>
      </w:r>
      <w:r>
        <w:br/>
      </w:r>
      <w:r>
        <w:rPr>
          <w:rFonts w:ascii="Times New Roman"/>
          <w:b w:val="false"/>
          <w:i w:val="false"/>
          <w:color w:val="000000"/>
          <w:sz w:val="28"/>
        </w:rPr>
        <w:t xml:space="preserve">
      Бұған қоса мыналар көзделген: </w:t>
      </w:r>
      <w:r>
        <w:br/>
      </w:r>
      <w:r>
        <w:rPr>
          <w:rFonts w:ascii="Times New Roman"/>
          <w:b w:val="false"/>
          <w:i w:val="false"/>
          <w:color w:val="000000"/>
          <w:sz w:val="28"/>
        </w:rPr>
        <w:t xml:space="preserve">
      атқарушы өкімет органдарымен және жергілікті өзін-өзі басқару органдарымен бірлесе отырып республикалық және аумақтық деңгейлерде төтенше жағдайларда шұғыл медициналық көмек көрсету мен халықты емдеуді қамтамасыз ету, санитарлық-эпидемиологиялық қамсыздандыру жөніндегі кезек күттірмейтін шараларды әзірлеуге қатысу; </w:t>
      </w:r>
      <w:r>
        <w:br/>
      </w:r>
      <w:r>
        <w:rPr>
          <w:rFonts w:ascii="Times New Roman"/>
          <w:b w:val="false"/>
          <w:i w:val="false"/>
          <w:color w:val="000000"/>
          <w:sz w:val="28"/>
        </w:rPr>
        <w:t xml:space="preserve">
      тиісті салалық бағдарламалардың шеңберінде төтенше жағдайларда халыққа шұғыл медициналық көмек көрсету мен халықты емдеудің, санитарлық-гигиеналық шараларды жүргізудің жекелеген мәселелерін шешудің жолдарын әзірлеу.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 дамыту мен жетілдірудің 1999-2005 жылдарға арналған іс- шаралар жоспары әзірленді.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Төтенше жағдайлардағы шұғыл медициналық көмек қызметін дамыту мен жетілдірудің 1999-2005 жылдарға арналған нысаналы бағдарламаны іске асыру Қазақстан Республикасының Төтенше жағдайлардағы шұғыл медициналық көмек қызметінің жұмысын қамтамасыз етуге, осы Қызметтің Қазақстан Республикасының аумағындағы төтенше жағдайлардың зардаптарын жою кезінде зардап шеккендерге шұғыл медициналық көмекті дер кезінде және тиімді түрде ұйымдастыруы мен көрсетуіне тұрақты даярлығын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қамтамасыз етуге мүмкіндік береді. Бұған қоса, төтенше жағдайлардың </w:t>
      </w:r>
    </w:p>
    <w:p>
      <w:pPr>
        <w:spacing w:after="0"/>
        <w:ind w:left="0"/>
        <w:jc w:val="both"/>
      </w:pPr>
      <w:r>
        <w:rPr>
          <w:rFonts w:ascii="Times New Roman"/>
          <w:b w:val="false"/>
          <w:i w:val="false"/>
          <w:color w:val="000000"/>
          <w:sz w:val="28"/>
        </w:rPr>
        <w:t xml:space="preserve">қауіптілігін бағалау, зардап шеккендерге шұғыл медициналық көмек көрсетуді </w:t>
      </w:r>
    </w:p>
    <w:p>
      <w:pPr>
        <w:spacing w:after="0"/>
        <w:ind w:left="0"/>
        <w:jc w:val="both"/>
      </w:pPr>
      <w:r>
        <w:rPr>
          <w:rFonts w:ascii="Times New Roman"/>
          <w:b w:val="false"/>
          <w:i w:val="false"/>
          <w:color w:val="000000"/>
          <w:sz w:val="28"/>
        </w:rPr>
        <w:t xml:space="preserve">ұйымдастыру, басқару жүйесін ұйымдастыру жөнінде ғылыми-қолданбалы, </w:t>
      </w:r>
    </w:p>
    <w:p>
      <w:pPr>
        <w:spacing w:after="0"/>
        <w:ind w:left="0"/>
        <w:jc w:val="both"/>
      </w:pPr>
      <w:r>
        <w:rPr>
          <w:rFonts w:ascii="Times New Roman"/>
          <w:b w:val="false"/>
          <w:i w:val="false"/>
          <w:color w:val="000000"/>
          <w:sz w:val="28"/>
        </w:rPr>
        <w:t xml:space="preserve">нормативтік, әдістемелік және технологиялық ұйымдастырушылық құжаттар </w:t>
      </w:r>
    </w:p>
    <w:p>
      <w:pPr>
        <w:spacing w:after="0"/>
        <w:ind w:left="0"/>
        <w:jc w:val="both"/>
      </w:pPr>
      <w:r>
        <w:rPr>
          <w:rFonts w:ascii="Times New Roman"/>
          <w:b w:val="false"/>
          <w:i w:val="false"/>
          <w:color w:val="000000"/>
          <w:sz w:val="28"/>
        </w:rPr>
        <w:t>әзірленетін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Төтенше жағдайлардағы шұғыл медициналық</w:t>
      </w:r>
    </w:p>
    <w:p>
      <w:pPr>
        <w:spacing w:after="0"/>
        <w:ind w:left="0"/>
        <w:jc w:val="both"/>
      </w:pPr>
      <w:r>
        <w:rPr>
          <w:rFonts w:ascii="Times New Roman"/>
          <w:b w:val="false"/>
          <w:i w:val="false"/>
          <w:color w:val="000000"/>
          <w:sz w:val="28"/>
        </w:rPr>
        <w:t>       көмек қызметін дамыту мен жетілдіру шараларының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|Іс-шаралар         |Аяқтау нысаны   |Жауаптылар|Мерзімі|Күтілетін нәтиже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 Қазақстан Рес.  |Алқаның қаулысы,|ҚР Білім, |1999-  |Төтенше жағдайлар </w:t>
      </w:r>
    </w:p>
    <w:p>
      <w:pPr>
        <w:spacing w:after="0"/>
        <w:ind w:left="0"/>
        <w:jc w:val="both"/>
      </w:pPr>
      <w:r>
        <w:rPr>
          <w:rFonts w:ascii="Times New Roman"/>
          <w:b w:val="false"/>
          <w:i w:val="false"/>
          <w:color w:val="000000"/>
          <w:sz w:val="28"/>
        </w:rPr>
        <w:t xml:space="preserve">|публикасының Төтен.|ҚР Денсаулықком.|мәдениет  |2005   |медициналық-санит </w:t>
      </w:r>
    </w:p>
    <w:p>
      <w:pPr>
        <w:spacing w:after="0"/>
        <w:ind w:left="0"/>
        <w:jc w:val="both"/>
      </w:pPr>
      <w:r>
        <w:rPr>
          <w:rFonts w:ascii="Times New Roman"/>
          <w:b w:val="false"/>
          <w:i w:val="false"/>
          <w:color w:val="000000"/>
          <w:sz w:val="28"/>
        </w:rPr>
        <w:t xml:space="preserve">|ше жағдайлардағы   |ының, облыстық  |және ден. |жылдары|арлық зардаптарын </w:t>
      </w:r>
    </w:p>
    <w:p>
      <w:pPr>
        <w:spacing w:after="0"/>
        <w:ind w:left="0"/>
        <w:jc w:val="both"/>
      </w:pPr>
      <w:r>
        <w:rPr>
          <w:rFonts w:ascii="Times New Roman"/>
          <w:b w:val="false"/>
          <w:i w:val="false"/>
          <w:color w:val="000000"/>
          <w:sz w:val="28"/>
        </w:rPr>
        <w:t xml:space="preserve">|шұғыл медициналық  |денсаулық сақтау|саулық сақ|       |жою кезінде тарты </w:t>
      </w:r>
    </w:p>
    <w:p>
      <w:pPr>
        <w:spacing w:after="0"/>
        <w:ind w:left="0"/>
        <w:jc w:val="both"/>
      </w:pPr>
      <w:r>
        <w:rPr>
          <w:rFonts w:ascii="Times New Roman"/>
          <w:b w:val="false"/>
          <w:i w:val="false"/>
          <w:color w:val="000000"/>
          <w:sz w:val="28"/>
        </w:rPr>
        <w:t xml:space="preserve">|көмек қызметін әрі |басқармаларының,|таумині,  |       |лған материалдық, </w:t>
      </w:r>
    </w:p>
    <w:p>
      <w:pPr>
        <w:spacing w:after="0"/>
        <w:ind w:left="0"/>
        <w:jc w:val="both"/>
      </w:pPr>
      <w:r>
        <w:rPr>
          <w:rFonts w:ascii="Times New Roman"/>
          <w:b w:val="false"/>
          <w:i w:val="false"/>
          <w:color w:val="000000"/>
          <w:sz w:val="28"/>
        </w:rPr>
        <w:t>|қарай дамыту мен   |Төтенше жағдай. |Төтенше жа|       |қаржылық ресурстар</w:t>
      </w:r>
    </w:p>
    <w:p>
      <w:pPr>
        <w:spacing w:after="0"/>
        <w:ind w:left="0"/>
        <w:jc w:val="both"/>
      </w:pPr>
      <w:r>
        <w:rPr>
          <w:rFonts w:ascii="Times New Roman"/>
          <w:b w:val="false"/>
          <w:i w:val="false"/>
          <w:color w:val="000000"/>
          <w:sz w:val="28"/>
        </w:rPr>
        <w:t xml:space="preserve">|жетілдіруді қамта. |лар жөніндегі   |ғдайлар жө|       |ды ұтымды пайдала </w:t>
      </w:r>
    </w:p>
    <w:p>
      <w:pPr>
        <w:spacing w:after="0"/>
        <w:ind w:left="0"/>
        <w:jc w:val="both"/>
      </w:pPr>
      <w:r>
        <w:rPr>
          <w:rFonts w:ascii="Times New Roman"/>
          <w:b w:val="false"/>
          <w:i w:val="false"/>
          <w:color w:val="000000"/>
          <w:sz w:val="28"/>
        </w:rPr>
        <w:t xml:space="preserve">|масыз ету          |комитеттің бұй. |ніндегі ко|       |ну                </w:t>
      </w:r>
    </w:p>
    <w:p>
      <w:pPr>
        <w:spacing w:after="0"/>
        <w:ind w:left="0"/>
        <w:jc w:val="both"/>
      </w:pPr>
      <w:r>
        <w:rPr>
          <w:rFonts w:ascii="Times New Roman"/>
          <w:b w:val="false"/>
          <w:i w:val="false"/>
          <w:color w:val="000000"/>
          <w:sz w:val="28"/>
        </w:rPr>
        <w:t xml:space="preserve">|                   |рықтары, облыс. |митет,облы|       |                  </w:t>
      </w:r>
    </w:p>
    <w:p>
      <w:pPr>
        <w:spacing w:after="0"/>
        <w:ind w:left="0"/>
        <w:jc w:val="both"/>
      </w:pPr>
      <w:r>
        <w:rPr>
          <w:rFonts w:ascii="Times New Roman"/>
          <w:b w:val="false"/>
          <w:i w:val="false"/>
          <w:color w:val="000000"/>
          <w:sz w:val="28"/>
        </w:rPr>
        <w:t>|                   |тардың, Астана  |стардың,  |       |</w:t>
      </w:r>
    </w:p>
    <w:p>
      <w:pPr>
        <w:spacing w:after="0"/>
        <w:ind w:left="0"/>
        <w:jc w:val="both"/>
      </w:pPr>
      <w:r>
        <w:rPr>
          <w:rFonts w:ascii="Times New Roman"/>
          <w:b w:val="false"/>
          <w:i w:val="false"/>
          <w:color w:val="000000"/>
          <w:sz w:val="28"/>
        </w:rPr>
        <w:t xml:space="preserve">|                   |және Алматы қала|Астана жә |       |                  </w:t>
      </w:r>
    </w:p>
    <w:p>
      <w:pPr>
        <w:spacing w:after="0"/>
        <w:ind w:left="0"/>
        <w:jc w:val="both"/>
      </w:pPr>
      <w:r>
        <w:rPr>
          <w:rFonts w:ascii="Times New Roman"/>
          <w:b w:val="false"/>
          <w:i w:val="false"/>
          <w:color w:val="000000"/>
          <w:sz w:val="28"/>
        </w:rPr>
        <w:t xml:space="preserve">|                   |лары әкімдерінің|не Алматы |       |                  </w:t>
      </w:r>
    </w:p>
    <w:p>
      <w:pPr>
        <w:spacing w:after="0"/>
        <w:ind w:left="0"/>
        <w:jc w:val="both"/>
      </w:pPr>
      <w:r>
        <w:rPr>
          <w:rFonts w:ascii="Times New Roman"/>
          <w:b w:val="false"/>
          <w:i w:val="false"/>
          <w:color w:val="000000"/>
          <w:sz w:val="28"/>
        </w:rPr>
        <w:t xml:space="preserve">|                   |шешімдері       |қалалары. |       |                  </w:t>
      </w:r>
    </w:p>
    <w:p>
      <w:pPr>
        <w:spacing w:after="0"/>
        <w:ind w:left="0"/>
        <w:jc w:val="both"/>
      </w:pPr>
      <w:r>
        <w:rPr>
          <w:rFonts w:ascii="Times New Roman"/>
          <w:b w:val="false"/>
          <w:i w:val="false"/>
          <w:color w:val="000000"/>
          <w:sz w:val="28"/>
        </w:rPr>
        <w:t>|                   |                |ның әкімде|       |</w:t>
      </w:r>
    </w:p>
    <w:p>
      <w:pPr>
        <w:spacing w:after="0"/>
        <w:ind w:left="0"/>
        <w:jc w:val="both"/>
      </w:pPr>
      <w:r>
        <w:rPr>
          <w:rFonts w:ascii="Times New Roman"/>
          <w:b w:val="false"/>
          <w:i w:val="false"/>
          <w:color w:val="000000"/>
          <w:sz w:val="28"/>
        </w:rPr>
        <w:t>|                   |                |рі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|1.1. Апат медицина.|Облыстар, Астана|ҚР Білім, |1999   |Апат медицинасы  </w:t>
      </w:r>
    </w:p>
    <w:p>
      <w:pPr>
        <w:spacing w:after="0"/>
        <w:ind w:left="0"/>
        <w:jc w:val="both"/>
      </w:pPr>
      <w:r>
        <w:rPr>
          <w:rFonts w:ascii="Times New Roman"/>
          <w:b w:val="false"/>
          <w:i w:val="false"/>
          <w:color w:val="000000"/>
          <w:sz w:val="28"/>
        </w:rPr>
        <w:t>|сының аймақтық ор. |және Алматы қа. |мәдениет  |жылдың |қызметінің күштері</w:t>
      </w:r>
    </w:p>
    <w:p>
      <w:pPr>
        <w:spacing w:after="0"/>
        <w:ind w:left="0"/>
        <w:jc w:val="both"/>
      </w:pPr>
      <w:r>
        <w:rPr>
          <w:rFonts w:ascii="Times New Roman"/>
          <w:b w:val="false"/>
          <w:i w:val="false"/>
          <w:color w:val="000000"/>
          <w:sz w:val="28"/>
        </w:rPr>
        <w:t xml:space="preserve">|талықтарын: Орталық|лалары әкімдері.|және ден. |I-IV   |мен құралдарының  </w:t>
      </w:r>
    </w:p>
    <w:p>
      <w:pPr>
        <w:spacing w:after="0"/>
        <w:ind w:left="0"/>
        <w:jc w:val="both"/>
      </w:pPr>
      <w:r>
        <w:rPr>
          <w:rFonts w:ascii="Times New Roman"/>
          <w:b w:val="false"/>
          <w:i w:val="false"/>
          <w:color w:val="000000"/>
          <w:sz w:val="28"/>
        </w:rPr>
        <w:t xml:space="preserve">|аймақ - Астана қа. |нің шешімі      |саулық сақ|тоқсаны|төтенше жағдайлар </w:t>
      </w:r>
    </w:p>
    <w:p>
      <w:pPr>
        <w:spacing w:after="0"/>
        <w:ind w:left="0"/>
        <w:jc w:val="both"/>
      </w:pPr>
      <w:r>
        <w:rPr>
          <w:rFonts w:ascii="Times New Roman"/>
          <w:b w:val="false"/>
          <w:i w:val="false"/>
          <w:color w:val="000000"/>
          <w:sz w:val="28"/>
        </w:rPr>
        <w:t xml:space="preserve">|ласы, Оңтүстік ай. |                 |таумині,  |       |ауданына жетуі </w:t>
      </w:r>
    </w:p>
    <w:p>
      <w:pPr>
        <w:spacing w:after="0"/>
        <w:ind w:left="0"/>
        <w:jc w:val="both"/>
      </w:pPr>
      <w:r>
        <w:rPr>
          <w:rFonts w:ascii="Times New Roman"/>
          <w:b w:val="false"/>
          <w:i w:val="false"/>
          <w:color w:val="000000"/>
          <w:sz w:val="28"/>
        </w:rPr>
        <w:t>мер</w:t>
      </w:r>
    </w:p>
    <w:p>
      <w:pPr>
        <w:spacing w:after="0"/>
        <w:ind w:left="0"/>
        <w:jc w:val="both"/>
      </w:pPr>
      <w:r>
        <w:rPr>
          <w:rFonts w:ascii="Times New Roman"/>
          <w:b w:val="false"/>
          <w:i w:val="false"/>
          <w:color w:val="000000"/>
          <w:sz w:val="28"/>
        </w:rPr>
        <w:t>|мақ - Алматы қала. |                |облыстар. |       |зімдерін қысқарту,</w:t>
      </w:r>
    </w:p>
    <w:p>
      <w:pPr>
        <w:spacing w:after="0"/>
        <w:ind w:left="0"/>
        <w:jc w:val="both"/>
      </w:pPr>
      <w:r>
        <w:rPr>
          <w:rFonts w:ascii="Times New Roman"/>
          <w:b w:val="false"/>
          <w:i w:val="false"/>
          <w:color w:val="000000"/>
          <w:sz w:val="28"/>
        </w:rPr>
        <w:t xml:space="preserve">|сы, Батыс аймақ -  |                |дың,Астана|       |төтенше жағдайлар </w:t>
      </w:r>
    </w:p>
    <w:p>
      <w:pPr>
        <w:spacing w:after="0"/>
        <w:ind w:left="0"/>
        <w:jc w:val="both"/>
      </w:pPr>
      <w:r>
        <w:rPr>
          <w:rFonts w:ascii="Times New Roman"/>
          <w:b w:val="false"/>
          <w:i w:val="false"/>
          <w:color w:val="000000"/>
          <w:sz w:val="28"/>
        </w:rPr>
        <w:t xml:space="preserve">|Ақтөбе қаласы,     |                |және Алма.|       |болған кезде Апат </w:t>
      </w:r>
    </w:p>
    <w:p>
      <w:pPr>
        <w:spacing w:after="0"/>
        <w:ind w:left="0"/>
        <w:jc w:val="both"/>
      </w:pPr>
      <w:r>
        <w:rPr>
          <w:rFonts w:ascii="Times New Roman"/>
          <w:b w:val="false"/>
          <w:i w:val="false"/>
          <w:color w:val="000000"/>
          <w:sz w:val="28"/>
        </w:rPr>
        <w:t>|Шығыс аймақ -      |                |ты қалала.|       |медицинасы қызметі</w:t>
      </w:r>
    </w:p>
    <w:p>
      <w:pPr>
        <w:spacing w:after="0"/>
        <w:ind w:left="0"/>
        <w:jc w:val="both"/>
      </w:pPr>
      <w:r>
        <w:rPr>
          <w:rFonts w:ascii="Times New Roman"/>
          <w:b w:val="false"/>
          <w:i w:val="false"/>
          <w:color w:val="000000"/>
          <w:sz w:val="28"/>
        </w:rPr>
        <w:t xml:space="preserve">|Өскемен қаласы     |                |рының әкім|       |нің құрылымдарын  </w:t>
      </w:r>
    </w:p>
    <w:p>
      <w:pPr>
        <w:spacing w:after="0"/>
        <w:ind w:left="0"/>
        <w:jc w:val="both"/>
      </w:pPr>
      <w:r>
        <w:rPr>
          <w:rFonts w:ascii="Times New Roman"/>
          <w:b w:val="false"/>
          <w:i w:val="false"/>
          <w:color w:val="000000"/>
          <w:sz w:val="28"/>
        </w:rPr>
        <w:t xml:space="preserve">|ұйымдастыру және   |                |дері      |       |тарту, басқаруды  </w:t>
      </w:r>
    </w:p>
    <w:p>
      <w:pPr>
        <w:spacing w:after="0"/>
        <w:ind w:left="0"/>
        <w:jc w:val="both"/>
      </w:pPr>
      <w:r>
        <w:rPr>
          <w:rFonts w:ascii="Times New Roman"/>
          <w:b w:val="false"/>
          <w:i w:val="false"/>
          <w:color w:val="000000"/>
          <w:sz w:val="28"/>
        </w:rPr>
        <w:t xml:space="preserve">|үнемі дайындықта   |                |          |       |жүйелендіру      </w:t>
      </w:r>
    </w:p>
    <w:p>
      <w:pPr>
        <w:spacing w:after="0"/>
        <w:ind w:left="0"/>
        <w:jc w:val="both"/>
      </w:pPr>
      <w:r>
        <w:rPr>
          <w:rFonts w:ascii="Times New Roman"/>
          <w:b w:val="false"/>
          <w:i w:val="false"/>
          <w:color w:val="000000"/>
          <w:sz w:val="28"/>
        </w:rPr>
        <w:t xml:space="preserve">|тұратын арнаулы ме.|                |          |       |                  </w:t>
      </w:r>
    </w:p>
    <w:p>
      <w:pPr>
        <w:spacing w:after="0"/>
        <w:ind w:left="0"/>
        <w:jc w:val="both"/>
      </w:pPr>
      <w:r>
        <w:rPr>
          <w:rFonts w:ascii="Times New Roman"/>
          <w:b w:val="false"/>
          <w:i w:val="false"/>
          <w:color w:val="000000"/>
          <w:sz w:val="28"/>
        </w:rPr>
        <w:t xml:space="preserve">|дициналық бригада. |                |          |       |                 </w:t>
      </w:r>
    </w:p>
    <w:p>
      <w:pPr>
        <w:spacing w:after="0"/>
        <w:ind w:left="0"/>
        <w:jc w:val="both"/>
      </w:pPr>
      <w:r>
        <w:rPr>
          <w:rFonts w:ascii="Times New Roman"/>
          <w:b w:val="false"/>
          <w:i w:val="false"/>
          <w:color w:val="000000"/>
          <w:sz w:val="28"/>
        </w:rPr>
        <w:t xml:space="preserve">|лар құру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|1.2. Қазақстан     |                |ҚР Білім, |2000   |ҚР Төтенше жағдай.</w:t>
      </w:r>
    </w:p>
    <w:p>
      <w:pPr>
        <w:spacing w:after="0"/>
        <w:ind w:left="0"/>
        <w:jc w:val="both"/>
      </w:pPr>
      <w:r>
        <w:rPr>
          <w:rFonts w:ascii="Times New Roman"/>
          <w:b w:val="false"/>
          <w:i w:val="false"/>
          <w:color w:val="000000"/>
          <w:sz w:val="28"/>
        </w:rPr>
        <w:t>|Республикасының    |                |мәдениет  |жылдың |лардағы шұғыл меди</w:t>
      </w:r>
    </w:p>
    <w:p>
      <w:pPr>
        <w:spacing w:after="0"/>
        <w:ind w:left="0"/>
        <w:jc w:val="both"/>
      </w:pPr>
      <w:r>
        <w:rPr>
          <w:rFonts w:ascii="Times New Roman"/>
          <w:b w:val="false"/>
          <w:i w:val="false"/>
          <w:color w:val="000000"/>
          <w:sz w:val="28"/>
        </w:rPr>
        <w:t>|Төтенше жағдайлар. |                |және ден. |IV     |циналық көмек қызм</w:t>
      </w:r>
    </w:p>
    <w:p>
      <w:pPr>
        <w:spacing w:after="0"/>
        <w:ind w:left="0"/>
        <w:jc w:val="both"/>
      </w:pPr>
      <w:r>
        <w:rPr>
          <w:rFonts w:ascii="Times New Roman"/>
          <w:b w:val="false"/>
          <w:i w:val="false"/>
          <w:color w:val="000000"/>
          <w:sz w:val="28"/>
        </w:rPr>
        <w:t>|дағы шұғыл медици. |                |саулық сақ|тоқсаны|етінің құрылымдары</w:t>
      </w:r>
    </w:p>
    <w:p>
      <w:pPr>
        <w:spacing w:after="0"/>
        <w:ind w:left="0"/>
        <w:jc w:val="both"/>
      </w:pPr>
      <w:r>
        <w:rPr>
          <w:rFonts w:ascii="Times New Roman"/>
          <w:b w:val="false"/>
          <w:i w:val="false"/>
          <w:color w:val="000000"/>
          <w:sz w:val="28"/>
        </w:rPr>
        <w:t>|налық көмек қызмет.|                |таумині,  |       |мен мекемелерін тө</w:t>
      </w:r>
    </w:p>
    <w:p>
      <w:pPr>
        <w:spacing w:after="0"/>
        <w:ind w:left="0"/>
        <w:jc w:val="both"/>
      </w:pPr>
      <w:r>
        <w:rPr>
          <w:rFonts w:ascii="Times New Roman"/>
          <w:b w:val="false"/>
          <w:i w:val="false"/>
          <w:color w:val="000000"/>
          <w:sz w:val="28"/>
        </w:rPr>
        <w:t xml:space="preserve">|інің автоматтанды. |                |Апат меди.|       |тенше жағдайларда </w:t>
      </w:r>
    </w:p>
    <w:p>
      <w:pPr>
        <w:spacing w:after="0"/>
        <w:ind w:left="0"/>
        <w:jc w:val="both"/>
      </w:pPr>
      <w:r>
        <w:rPr>
          <w:rFonts w:ascii="Times New Roman"/>
          <w:b w:val="false"/>
          <w:i w:val="false"/>
          <w:color w:val="000000"/>
          <w:sz w:val="28"/>
        </w:rPr>
        <w:t>|рылған ақпараттық  |                |цинасы ор.|       |пайдаланудың тиім.</w:t>
      </w:r>
    </w:p>
    <w:p>
      <w:pPr>
        <w:spacing w:after="0"/>
        <w:ind w:left="0"/>
        <w:jc w:val="both"/>
      </w:pPr>
      <w:r>
        <w:rPr>
          <w:rFonts w:ascii="Times New Roman"/>
          <w:b w:val="false"/>
          <w:i w:val="false"/>
          <w:color w:val="000000"/>
          <w:sz w:val="28"/>
        </w:rPr>
        <w:t xml:space="preserve">|басқару жүйелерін  |                |талығы, Ап|       |ділігін арттыру.  </w:t>
      </w:r>
    </w:p>
    <w:p>
      <w:pPr>
        <w:spacing w:after="0"/>
        <w:ind w:left="0"/>
        <w:jc w:val="both"/>
      </w:pPr>
      <w:r>
        <w:rPr>
          <w:rFonts w:ascii="Times New Roman"/>
          <w:b w:val="false"/>
          <w:i w:val="false"/>
          <w:color w:val="000000"/>
          <w:sz w:val="28"/>
        </w:rPr>
        <w:t xml:space="preserve">|құру және дамыту   |                |ат медици.|       |Шұғыл медициналық </w:t>
      </w:r>
    </w:p>
    <w:p>
      <w:pPr>
        <w:spacing w:after="0"/>
        <w:ind w:left="0"/>
        <w:jc w:val="both"/>
      </w:pPr>
      <w:r>
        <w:rPr>
          <w:rFonts w:ascii="Times New Roman"/>
          <w:b w:val="false"/>
          <w:i w:val="false"/>
          <w:color w:val="000000"/>
          <w:sz w:val="28"/>
        </w:rPr>
        <w:t>|                   |                |насының ай|       |көмек қызметіне кі</w:t>
      </w:r>
    </w:p>
    <w:p>
      <w:pPr>
        <w:spacing w:after="0"/>
        <w:ind w:left="0"/>
        <w:jc w:val="both"/>
      </w:pPr>
      <w:r>
        <w:rPr>
          <w:rFonts w:ascii="Times New Roman"/>
          <w:b w:val="false"/>
          <w:i w:val="false"/>
          <w:color w:val="000000"/>
          <w:sz w:val="28"/>
        </w:rPr>
        <w:t>|                   |                |мақтық ор.|       |ретін құрылымдар-ң</w:t>
      </w:r>
    </w:p>
    <w:p>
      <w:pPr>
        <w:spacing w:after="0"/>
        <w:ind w:left="0"/>
        <w:jc w:val="both"/>
      </w:pPr>
      <w:r>
        <w:rPr>
          <w:rFonts w:ascii="Times New Roman"/>
          <w:b w:val="false"/>
          <w:i w:val="false"/>
          <w:color w:val="000000"/>
          <w:sz w:val="28"/>
        </w:rPr>
        <w:t>|                   |                |талықтары,|       |өзара іс-қимылы жү</w:t>
      </w:r>
    </w:p>
    <w:p>
      <w:pPr>
        <w:spacing w:after="0"/>
        <w:ind w:left="0"/>
        <w:jc w:val="both"/>
      </w:pPr>
      <w:r>
        <w:rPr>
          <w:rFonts w:ascii="Times New Roman"/>
          <w:b w:val="false"/>
          <w:i w:val="false"/>
          <w:color w:val="000000"/>
          <w:sz w:val="28"/>
        </w:rPr>
        <w:t xml:space="preserve">|                   |                |Қазақстан |       |йесін жетілдіру   </w:t>
      </w:r>
    </w:p>
    <w:p>
      <w:pPr>
        <w:spacing w:after="0"/>
        <w:ind w:left="0"/>
        <w:jc w:val="both"/>
      </w:pPr>
      <w:r>
        <w:rPr>
          <w:rFonts w:ascii="Times New Roman"/>
          <w:b w:val="false"/>
          <w:i w:val="false"/>
          <w:color w:val="000000"/>
          <w:sz w:val="28"/>
        </w:rPr>
        <w:t xml:space="preserve">|                   |                |Республика|       |                  </w:t>
      </w:r>
    </w:p>
    <w:p>
      <w:pPr>
        <w:spacing w:after="0"/>
        <w:ind w:left="0"/>
        <w:jc w:val="both"/>
      </w:pPr>
      <w:r>
        <w:rPr>
          <w:rFonts w:ascii="Times New Roman"/>
          <w:b w:val="false"/>
          <w:i w:val="false"/>
          <w:color w:val="000000"/>
          <w:sz w:val="28"/>
        </w:rPr>
        <w:t xml:space="preserve">|                   |                |сының Төт.|       |                  </w:t>
      </w:r>
    </w:p>
    <w:p>
      <w:pPr>
        <w:spacing w:after="0"/>
        <w:ind w:left="0"/>
        <w:jc w:val="both"/>
      </w:pPr>
      <w:r>
        <w:rPr>
          <w:rFonts w:ascii="Times New Roman"/>
          <w:b w:val="false"/>
          <w:i w:val="false"/>
          <w:color w:val="000000"/>
          <w:sz w:val="28"/>
        </w:rPr>
        <w:t xml:space="preserve">|                   |                |енше жағ. |       |                  </w:t>
      </w:r>
    </w:p>
    <w:p>
      <w:pPr>
        <w:spacing w:after="0"/>
        <w:ind w:left="0"/>
        <w:jc w:val="both"/>
      </w:pPr>
      <w:r>
        <w:rPr>
          <w:rFonts w:ascii="Times New Roman"/>
          <w:b w:val="false"/>
          <w:i w:val="false"/>
          <w:color w:val="000000"/>
          <w:sz w:val="28"/>
        </w:rPr>
        <w:t xml:space="preserve">|                   |                |дайлар жө.|       |                  </w:t>
      </w:r>
    </w:p>
    <w:p>
      <w:pPr>
        <w:spacing w:after="0"/>
        <w:ind w:left="0"/>
        <w:jc w:val="both"/>
      </w:pPr>
      <w:r>
        <w:rPr>
          <w:rFonts w:ascii="Times New Roman"/>
          <w:b w:val="false"/>
          <w:i w:val="false"/>
          <w:color w:val="000000"/>
          <w:sz w:val="28"/>
        </w:rPr>
        <w:t xml:space="preserve">|                   |                |ніндегі ко|       |                  </w:t>
      </w:r>
    </w:p>
    <w:p>
      <w:pPr>
        <w:spacing w:after="0"/>
        <w:ind w:left="0"/>
        <w:jc w:val="both"/>
      </w:pPr>
      <w:r>
        <w:rPr>
          <w:rFonts w:ascii="Times New Roman"/>
          <w:b w:val="false"/>
          <w:i w:val="false"/>
          <w:color w:val="000000"/>
          <w:sz w:val="28"/>
        </w:rPr>
        <w:t xml:space="preserve">|                   |                |митеті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|1.3. Апат медици.  |Әдістемелік     |ҚР Апат   |1999-  |Шұғыл медициналық </w:t>
      </w:r>
    </w:p>
    <w:p>
      <w:pPr>
        <w:spacing w:after="0"/>
        <w:ind w:left="0"/>
        <w:jc w:val="both"/>
      </w:pPr>
      <w:r>
        <w:rPr>
          <w:rFonts w:ascii="Times New Roman"/>
          <w:b w:val="false"/>
          <w:i w:val="false"/>
          <w:color w:val="000000"/>
          <w:sz w:val="28"/>
        </w:rPr>
        <w:t xml:space="preserve">|насының өзекті мә. |ұсыным мен нұс. |медицинасы|2001   |көмек қызметінің  </w:t>
      </w:r>
    </w:p>
    <w:p>
      <w:pPr>
        <w:spacing w:after="0"/>
        <w:ind w:left="0"/>
        <w:jc w:val="both"/>
      </w:pPr>
      <w:r>
        <w:rPr>
          <w:rFonts w:ascii="Times New Roman"/>
          <w:b w:val="false"/>
          <w:i w:val="false"/>
          <w:color w:val="000000"/>
          <w:sz w:val="28"/>
        </w:rPr>
        <w:t>|селелері жөніндегі |қамалар         |орталығы, |жылдары|кадрларын даярлау.</w:t>
      </w:r>
    </w:p>
    <w:p>
      <w:pPr>
        <w:spacing w:after="0"/>
        <w:ind w:left="0"/>
        <w:jc w:val="both"/>
      </w:pPr>
      <w:r>
        <w:rPr>
          <w:rFonts w:ascii="Times New Roman"/>
          <w:b w:val="false"/>
          <w:i w:val="false"/>
          <w:color w:val="000000"/>
          <w:sz w:val="28"/>
        </w:rPr>
        <w:t xml:space="preserve">|арнаулы медицина.  |                |апат меди.|       |дың және халықты  </w:t>
      </w:r>
    </w:p>
    <w:p>
      <w:pPr>
        <w:spacing w:after="0"/>
        <w:ind w:left="0"/>
        <w:jc w:val="both"/>
      </w:pPr>
      <w:r>
        <w:rPr>
          <w:rFonts w:ascii="Times New Roman"/>
          <w:b w:val="false"/>
          <w:i w:val="false"/>
          <w:color w:val="000000"/>
          <w:sz w:val="28"/>
        </w:rPr>
        <w:t xml:space="preserve">|лық әдебиеттерді   |                |цинасының,|       |төтенше жағдайлар </w:t>
      </w:r>
    </w:p>
    <w:p>
      <w:pPr>
        <w:spacing w:after="0"/>
        <w:ind w:left="0"/>
        <w:jc w:val="both"/>
      </w:pPr>
      <w:r>
        <w:rPr>
          <w:rFonts w:ascii="Times New Roman"/>
          <w:b w:val="false"/>
          <w:i w:val="false"/>
          <w:color w:val="000000"/>
          <w:sz w:val="28"/>
        </w:rPr>
        <w:t>|әзірлеу және енгізу|                |аймақтық  |       |жағдайында медици.</w:t>
      </w:r>
    </w:p>
    <w:p>
      <w:pPr>
        <w:spacing w:after="0"/>
        <w:ind w:left="0"/>
        <w:jc w:val="both"/>
      </w:pPr>
      <w:r>
        <w:rPr>
          <w:rFonts w:ascii="Times New Roman"/>
          <w:b w:val="false"/>
          <w:i w:val="false"/>
          <w:color w:val="000000"/>
          <w:sz w:val="28"/>
        </w:rPr>
        <w:t xml:space="preserve">|                   |                |орталықтары       |налық даярлаудың  </w:t>
      </w:r>
    </w:p>
    <w:p>
      <w:pPr>
        <w:spacing w:after="0"/>
        <w:ind w:left="0"/>
        <w:jc w:val="both"/>
      </w:pPr>
      <w:r>
        <w:rPr>
          <w:rFonts w:ascii="Times New Roman"/>
          <w:b w:val="false"/>
          <w:i w:val="false"/>
          <w:color w:val="000000"/>
          <w:sz w:val="28"/>
        </w:rPr>
        <w:t xml:space="preserve">|                   |                |          |       |деңгейін арттыру  </w:t>
      </w:r>
    </w:p>
    <w:p>
      <w:pPr>
        <w:spacing w:after="0"/>
        <w:ind w:left="0"/>
        <w:jc w:val="both"/>
      </w:pPr>
      <w:r>
        <w:rPr>
          <w:rFonts w:ascii="Times New Roman"/>
          <w:b w:val="false"/>
          <w:i w:val="false"/>
          <w:color w:val="000000"/>
          <w:sz w:val="28"/>
        </w:rPr>
        <w:t>|__________________ |_____________ __|__________|_______|_________________</w:t>
      </w:r>
    </w:p>
    <w:p>
      <w:pPr>
        <w:spacing w:after="0"/>
        <w:ind w:left="0"/>
        <w:jc w:val="both"/>
      </w:pPr>
      <w:r>
        <w:rPr>
          <w:rFonts w:ascii="Times New Roman"/>
          <w:b w:val="false"/>
          <w:i w:val="false"/>
          <w:color w:val="000000"/>
          <w:sz w:val="28"/>
        </w:rPr>
        <w:t xml:space="preserve">|2. Төтенше жағдай. |ҚР Апат медици. |Білім,    |1999-  |Жалпы анестезия   </w:t>
      </w:r>
    </w:p>
    <w:p>
      <w:pPr>
        <w:spacing w:after="0"/>
        <w:ind w:left="0"/>
        <w:jc w:val="both"/>
      </w:pPr>
      <w:r>
        <w:rPr>
          <w:rFonts w:ascii="Times New Roman"/>
          <w:b w:val="false"/>
          <w:i w:val="false"/>
          <w:color w:val="000000"/>
          <w:sz w:val="28"/>
        </w:rPr>
        <w:t xml:space="preserve">|лардағы шұғыл меди.|насы орталығы   |мәдениет  |2005   |түрлерінің тұрғы. </w:t>
      </w:r>
    </w:p>
    <w:p>
      <w:pPr>
        <w:spacing w:after="0"/>
        <w:ind w:left="0"/>
        <w:jc w:val="both"/>
      </w:pPr>
      <w:r>
        <w:rPr>
          <w:rFonts w:ascii="Times New Roman"/>
          <w:b w:val="false"/>
          <w:i w:val="false"/>
          <w:color w:val="000000"/>
          <w:sz w:val="28"/>
        </w:rPr>
        <w:t xml:space="preserve">|циналық көмек пен  |                |және ден. |жылдары|сында шұғыл жедел </w:t>
      </w:r>
    </w:p>
    <w:p>
      <w:pPr>
        <w:spacing w:after="0"/>
        <w:ind w:left="0"/>
        <w:jc w:val="both"/>
      </w:pPr>
      <w:r>
        <w:rPr>
          <w:rFonts w:ascii="Times New Roman"/>
          <w:b w:val="false"/>
          <w:i w:val="false"/>
          <w:color w:val="000000"/>
          <w:sz w:val="28"/>
        </w:rPr>
        <w:t xml:space="preserve">|халықты емдеу      |                |саулық сақ|       |араласу тәуекелін </w:t>
      </w:r>
    </w:p>
    <w:p>
      <w:pPr>
        <w:spacing w:after="0"/>
        <w:ind w:left="0"/>
        <w:jc w:val="both"/>
      </w:pPr>
      <w:r>
        <w:rPr>
          <w:rFonts w:ascii="Times New Roman"/>
          <w:b w:val="false"/>
          <w:i w:val="false"/>
          <w:color w:val="000000"/>
          <w:sz w:val="28"/>
        </w:rPr>
        <w:t>|                   |                |таумині,  |       |төмендету, ауыр за</w:t>
      </w:r>
    </w:p>
    <w:p>
      <w:pPr>
        <w:spacing w:after="0"/>
        <w:ind w:left="0"/>
        <w:jc w:val="both"/>
      </w:pPr>
      <w:r>
        <w:rPr>
          <w:rFonts w:ascii="Times New Roman"/>
          <w:b w:val="false"/>
          <w:i w:val="false"/>
          <w:color w:val="000000"/>
          <w:sz w:val="28"/>
        </w:rPr>
        <w:t>|                   |                |Апат меди.|       |қымданудан,іріңдеп</w:t>
      </w:r>
    </w:p>
    <w:p>
      <w:pPr>
        <w:spacing w:after="0"/>
        <w:ind w:left="0"/>
        <w:jc w:val="both"/>
      </w:pPr>
      <w:r>
        <w:rPr>
          <w:rFonts w:ascii="Times New Roman"/>
          <w:b w:val="false"/>
          <w:i w:val="false"/>
          <w:color w:val="000000"/>
          <w:sz w:val="28"/>
        </w:rPr>
        <w:t>|                   |                |цинасы ор.|       |асқынған жаралар-н</w:t>
      </w:r>
    </w:p>
    <w:p>
      <w:pPr>
        <w:spacing w:after="0"/>
        <w:ind w:left="0"/>
        <w:jc w:val="both"/>
      </w:pPr>
      <w:r>
        <w:rPr>
          <w:rFonts w:ascii="Times New Roman"/>
          <w:b w:val="false"/>
          <w:i w:val="false"/>
          <w:color w:val="000000"/>
          <w:sz w:val="28"/>
        </w:rPr>
        <w:t>|                   |                |талығы,   |       |ж/е мүгедектіктен</w:t>
      </w:r>
    </w:p>
    <w:p>
      <w:pPr>
        <w:spacing w:after="0"/>
        <w:ind w:left="0"/>
        <w:jc w:val="both"/>
      </w:pPr>
      <w:r>
        <w:rPr>
          <w:rFonts w:ascii="Times New Roman"/>
          <w:b w:val="false"/>
          <w:i w:val="false"/>
          <w:color w:val="000000"/>
          <w:sz w:val="28"/>
        </w:rPr>
        <w:t>|                   |                |облыстық  |       |қайтыс болуды азай</w:t>
      </w:r>
    </w:p>
    <w:p>
      <w:pPr>
        <w:spacing w:after="0"/>
        <w:ind w:left="0"/>
        <w:jc w:val="both"/>
      </w:pPr>
      <w:r>
        <w:rPr>
          <w:rFonts w:ascii="Times New Roman"/>
          <w:b w:val="false"/>
          <w:i w:val="false"/>
          <w:color w:val="000000"/>
          <w:sz w:val="28"/>
        </w:rPr>
        <w:t>|                   |                |денсаулық |       |ту, зақымданғандар</w:t>
      </w:r>
    </w:p>
    <w:p>
      <w:pPr>
        <w:spacing w:after="0"/>
        <w:ind w:left="0"/>
        <w:jc w:val="both"/>
      </w:pPr>
      <w:r>
        <w:rPr>
          <w:rFonts w:ascii="Times New Roman"/>
          <w:b w:val="false"/>
          <w:i w:val="false"/>
          <w:color w:val="000000"/>
          <w:sz w:val="28"/>
        </w:rPr>
        <w:t>|                   |                |сақтау бас|       |дан өрескел психо.</w:t>
      </w:r>
    </w:p>
    <w:p>
      <w:pPr>
        <w:spacing w:after="0"/>
        <w:ind w:left="0"/>
        <w:jc w:val="both"/>
      </w:pPr>
      <w:r>
        <w:rPr>
          <w:rFonts w:ascii="Times New Roman"/>
          <w:b w:val="false"/>
          <w:i w:val="false"/>
          <w:color w:val="000000"/>
          <w:sz w:val="28"/>
        </w:rPr>
        <w:t xml:space="preserve">|                   |                |қармасы   |       |потологиялық сыр. </w:t>
      </w:r>
    </w:p>
    <w:p>
      <w:pPr>
        <w:spacing w:after="0"/>
        <w:ind w:left="0"/>
        <w:jc w:val="both"/>
      </w:pPr>
      <w:r>
        <w:rPr>
          <w:rFonts w:ascii="Times New Roman"/>
          <w:b w:val="false"/>
          <w:i w:val="false"/>
          <w:color w:val="000000"/>
          <w:sz w:val="28"/>
        </w:rPr>
        <w:t>|                   |                |(департа. |       |қаттануының жиілі.</w:t>
      </w:r>
    </w:p>
    <w:p>
      <w:pPr>
        <w:spacing w:after="0"/>
        <w:ind w:left="0"/>
        <w:jc w:val="both"/>
      </w:pPr>
      <w:r>
        <w:rPr>
          <w:rFonts w:ascii="Times New Roman"/>
          <w:b w:val="false"/>
          <w:i w:val="false"/>
          <w:color w:val="000000"/>
          <w:sz w:val="28"/>
        </w:rPr>
        <w:t xml:space="preserve">|                   |                |менті) жә.|       |гін төмендету     </w:t>
      </w:r>
    </w:p>
    <w:p>
      <w:pPr>
        <w:spacing w:after="0"/>
        <w:ind w:left="0"/>
        <w:jc w:val="both"/>
      </w:pPr>
      <w:r>
        <w:rPr>
          <w:rFonts w:ascii="Times New Roman"/>
          <w:b w:val="false"/>
          <w:i w:val="false"/>
          <w:color w:val="000000"/>
          <w:sz w:val="28"/>
        </w:rPr>
        <w:t xml:space="preserve">|                   |                |не клиника|       |                  </w:t>
      </w:r>
    </w:p>
    <w:p>
      <w:pPr>
        <w:spacing w:after="0"/>
        <w:ind w:left="0"/>
        <w:jc w:val="both"/>
      </w:pPr>
      <w:r>
        <w:rPr>
          <w:rFonts w:ascii="Times New Roman"/>
          <w:b w:val="false"/>
          <w:i w:val="false"/>
          <w:color w:val="000000"/>
          <w:sz w:val="28"/>
        </w:rPr>
        <w:t xml:space="preserve">|                   |                |лық база. |       |                  </w:t>
      </w:r>
    </w:p>
    <w:p>
      <w:pPr>
        <w:spacing w:after="0"/>
        <w:ind w:left="0"/>
        <w:jc w:val="both"/>
      </w:pPr>
      <w:r>
        <w:rPr>
          <w:rFonts w:ascii="Times New Roman"/>
          <w:b w:val="false"/>
          <w:i w:val="false"/>
          <w:color w:val="000000"/>
          <w:sz w:val="28"/>
        </w:rPr>
        <w:t xml:space="preserve">|                   |                |лық емдеу-|       |                 </w:t>
      </w:r>
    </w:p>
    <w:p>
      <w:pPr>
        <w:spacing w:after="0"/>
        <w:ind w:left="0"/>
        <w:jc w:val="both"/>
      </w:pPr>
      <w:r>
        <w:rPr>
          <w:rFonts w:ascii="Times New Roman"/>
          <w:b w:val="false"/>
          <w:i w:val="false"/>
          <w:color w:val="000000"/>
          <w:sz w:val="28"/>
        </w:rPr>
        <w:t xml:space="preserve">|                   |                |алу мекеме|       |                  </w:t>
      </w:r>
    </w:p>
    <w:p>
      <w:pPr>
        <w:spacing w:after="0"/>
        <w:ind w:left="0"/>
        <w:jc w:val="both"/>
      </w:pPr>
      <w:r>
        <w:rPr>
          <w:rFonts w:ascii="Times New Roman"/>
          <w:b w:val="false"/>
          <w:i w:val="false"/>
          <w:color w:val="000000"/>
          <w:sz w:val="28"/>
        </w:rPr>
        <w:t xml:space="preserve">|                   |                |лері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ҚР Апат медици. |                |Білім, мә.|1999-  |Аймақтық орталық-р</w:t>
      </w:r>
    </w:p>
    <w:p>
      <w:pPr>
        <w:spacing w:after="0"/>
        <w:ind w:left="0"/>
        <w:jc w:val="both"/>
      </w:pPr>
      <w:r>
        <w:rPr>
          <w:rFonts w:ascii="Times New Roman"/>
          <w:b w:val="false"/>
          <w:i w:val="false"/>
          <w:color w:val="000000"/>
          <w:sz w:val="28"/>
        </w:rPr>
        <w:t>|насы орталығы мен  |                |дениет    |2005   |бойынша запастарды</w:t>
      </w:r>
    </w:p>
    <w:p>
      <w:pPr>
        <w:spacing w:after="0"/>
        <w:ind w:left="0"/>
        <w:jc w:val="both"/>
      </w:pPr>
      <w:r>
        <w:rPr>
          <w:rFonts w:ascii="Times New Roman"/>
          <w:b w:val="false"/>
          <w:i w:val="false"/>
          <w:color w:val="000000"/>
          <w:sz w:val="28"/>
        </w:rPr>
        <w:t>|апат медицинасының |                |және ден. |жылдары|топтастыруды,төтен</w:t>
      </w:r>
    </w:p>
    <w:p>
      <w:pPr>
        <w:spacing w:after="0"/>
        <w:ind w:left="0"/>
        <w:jc w:val="both"/>
      </w:pPr>
      <w:r>
        <w:rPr>
          <w:rFonts w:ascii="Times New Roman"/>
          <w:b w:val="false"/>
          <w:i w:val="false"/>
          <w:color w:val="000000"/>
          <w:sz w:val="28"/>
        </w:rPr>
        <w:t xml:space="preserve">|аймақтық орталық.  |                |саулық сақ|       |ше жағдайлардың   </w:t>
      </w:r>
    </w:p>
    <w:p>
      <w:pPr>
        <w:spacing w:after="0"/>
        <w:ind w:left="0"/>
        <w:jc w:val="both"/>
      </w:pPr>
      <w:r>
        <w:rPr>
          <w:rFonts w:ascii="Times New Roman"/>
          <w:b w:val="false"/>
          <w:i w:val="false"/>
          <w:color w:val="000000"/>
          <w:sz w:val="28"/>
        </w:rPr>
        <w:t>|тарындағы арнаулы  |                |таумині,  |       |зақымдаушы фактор.</w:t>
      </w:r>
    </w:p>
    <w:p>
      <w:pPr>
        <w:spacing w:after="0"/>
        <w:ind w:left="0"/>
        <w:jc w:val="both"/>
      </w:pPr>
      <w:r>
        <w:rPr>
          <w:rFonts w:ascii="Times New Roman"/>
          <w:b w:val="false"/>
          <w:i w:val="false"/>
          <w:color w:val="000000"/>
          <w:sz w:val="28"/>
        </w:rPr>
        <w:t xml:space="preserve">|медициналық көмек  |                |Апат меди.|       |ларына ұшырауды   </w:t>
      </w:r>
    </w:p>
    <w:p>
      <w:pPr>
        <w:spacing w:after="0"/>
        <w:ind w:left="0"/>
        <w:jc w:val="both"/>
      </w:pPr>
      <w:r>
        <w:rPr>
          <w:rFonts w:ascii="Times New Roman"/>
          <w:b w:val="false"/>
          <w:i w:val="false"/>
          <w:color w:val="000000"/>
          <w:sz w:val="28"/>
        </w:rPr>
        <w:t>|бригадаларының ре. |                |цинасы ор.|       |азайту. Оларды пай</w:t>
      </w:r>
    </w:p>
    <w:p>
      <w:pPr>
        <w:spacing w:after="0"/>
        <w:ind w:left="0"/>
        <w:jc w:val="both"/>
      </w:pPr>
      <w:r>
        <w:rPr>
          <w:rFonts w:ascii="Times New Roman"/>
          <w:b w:val="false"/>
          <w:i w:val="false"/>
          <w:color w:val="000000"/>
          <w:sz w:val="28"/>
        </w:rPr>
        <w:t xml:space="preserve">|зервтерін құру және|                |талығы, Ап|       |даланушыларға жа. </w:t>
      </w:r>
    </w:p>
    <w:p>
      <w:pPr>
        <w:spacing w:after="0"/>
        <w:ind w:left="0"/>
        <w:jc w:val="both"/>
      </w:pPr>
      <w:r>
        <w:rPr>
          <w:rFonts w:ascii="Times New Roman"/>
          <w:b w:val="false"/>
          <w:i w:val="false"/>
          <w:color w:val="000000"/>
          <w:sz w:val="28"/>
        </w:rPr>
        <w:t>|медициналық мүлік. |                |ат медици.|       |қындату,жеткізудің</w:t>
      </w:r>
    </w:p>
    <w:p>
      <w:pPr>
        <w:spacing w:after="0"/>
        <w:ind w:left="0"/>
        <w:jc w:val="both"/>
      </w:pPr>
      <w:r>
        <w:rPr>
          <w:rFonts w:ascii="Times New Roman"/>
          <w:b w:val="false"/>
          <w:i w:val="false"/>
          <w:color w:val="000000"/>
          <w:sz w:val="28"/>
        </w:rPr>
        <w:t>|пен жарақтандыру   |                |насының ай|       |мерзімдерін қысқар</w:t>
      </w:r>
    </w:p>
    <w:p>
      <w:pPr>
        <w:spacing w:after="0"/>
        <w:ind w:left="0"/>
        <w:jc w:val="both"/>
      </w:pPr>
      <w:r>
        <w:rPr>
          <w:rFonts w:ascii="Times New Roman"/>
          <w:b w:val="false"/>
          <w:i w:val="false"/>
          <w:color w:val="000000"/>
          <w:sz w:val="28"/>
        </w:rPr>
        <w:t>|                   |                |мақтық ор.|       |тады, бүтіндей ал.</w:t>
      </w:r>
    </w:p>
    <w:p>
      <w:pPr>
        <w:spacing w:after="0"/>
        <w:ind w:left="0"/>
        <w:jc w:val="both"/>
      </w:pPr>
      <w:r>
        <w:rPr>
          <w:rFonts w:ascii="Times New Roman"/>
          <w:b w:val="false"/>
          <w:i w:val="false"/>
          <w:color w:val="000000"/>
          <w:sz w:val="28"/>
        </w:rPr>
        <w:t xml:space="preserve">|                   |                |талықтары |       |ғанда ел үшін ре. </w:t>
      </w:r>
    </w:p>
    <w:p>
      <w:pPr>
        <w:spacing w:after="0"/>
        <w:ind w:left="0"/>
        <w:jc w:val="both"/>
      </w:pPr>
      <w:r>
        <w:rPr>
          <w:rFonts w:ascii="Times New Roman"/>
          <w:b w:val="false"/>
          <w:i w:val="false"/>
          <w:color w:val="000000"/>
          <w:sz w:val="28"/>
        </w:rPr>
        <w:t>|                   |                |және облыс|       |сурстарды сақтауға</w:t>
      </w:r>
    </w:p>
    <w:p>
      <w:pPr>
        <w:spacing w:after="0"/>
        <w:ind w:left="0"/>
        <w:jc w:val="both"/>
      </w:pPr>
      <w:r>
        <w:rPr>
          <w:rFonts w:ascii="Times New Roman"/>
          <w:b w:val="false"/>
          <w:i w:val="false"/>
          <w:color w:val="000000"/>
          <w:sz w:val="28"/>
        </w:rPr>
        <w:t xml:space="preserve">|                   |                |тық денсау|       |жәрдемдесетін     </w:t>
      </w:r>
    </w:p>
    <w:p>
      <w:pPr>
        <w:spacing w:after="0"/>
        <w:ind w:left="0"/>
        <w:jc w:val="both"/>
      </w:pPr>
      <w:r>
        <w:rPr>
          <w:rFonts w:ascii="Times New Roman"/>
          <w:b w:val="false"/>
          <w:i w:val="false"/>
          <w:color w:val="000000"/>
          <w:sz w:val="28"/>
        </w:rPr>
        <w:t>|                   |                |лық сақтау|       |тасмалдауға арнал.</w:t>
      </w:r>
    </w:p>
    <w:p>
      <w:pPr>
        <w:spacing w:after="0"/>
        <w:ind w:left="0"/>
        <w:jc w:val="both"/>
      </w:pPr>
      <w:r>
        <w:rPr>
          <w:rFonts w:ascii="Times New Roman"/>
          <w:b w:val="false"/>
          <w:i w:val="false"/>
          <w:color w:val="000000"/>
          <w:sz w:val="28"/>
        </w:rPr>
        <w:t>|                   |                |басқармала|       |ған қаражатты үнем</w:t>
      </w:r>
    </w:p>
    <w:p>
      <w:pPr>
        <w:spacing w:after="0"/>
        <w:ind w:left="0"/>
        <w:jc w:val="both"/>
      </w:pPr>
      <w:r>
        <w:rPr>
          <w:rFonts w:ascii="Times New Roman"/>
          <w:b w:val="false"/>
          <w:i w:val="false"/>
          <w:color w:val="000000"/>
          <w:sz w:val="28"/>
        </w:rPr>
        <w:t>|                   |                |ры (депар.|       |дейді, халыққы ме.</w:t>
      </w:r>
    </w:p>
    <w:p>
      <w:pPr>
        <w:spacing w:after="0"/>
        <w:ind w:left="0"/>
        <w:jc w:val="both"/>
      </w:pPr>
      <w:r>
        <w:rPr>
          <w:rFonts w:ascii="Times New Roman"/>
          <w:b w:val="false"/>
          <w:i w:val="false"/>
          <w:color w:val="000000"/>
          <w:sz w:val="28"/>
        </w:rPr>
        <w:t>|                   |                |таменттері)       |дициналық көмек</w:t>
      </w:r>
    </w:p>
    <w:p>
      <w:pPr>
        <w:spacing w:after="0"/>
        <w:ind w:left="0"/>
        <w:jc w:val="both"/>
      </w:pPr>
      <w:r>
        <w:rPr>
          <w:rFonts w:ascii="Times New Roman"/>
          <w:b w:val="false"/>
          <w:i w:val="false"/>
          <w:color w:val="000000"/>
          <w:sz w:val="28"/>
        </w:rPr>
        <w:t>|                   |                |          |       |көрсетудің тиімді.</w:t>
      </w:r>
    </w:p>
    <w:p>
      <w:pPr>
        <w:spacing w:after="0"/>
        <w:ind w:left="0"/>
        <w:jc w:val="both"/>
      </w:pPr>
      <w:r>
        <w:rPr>
          <w:rFonts w:ascii="Times New Roman"/>
          <w:b w:val="false"/>
          <w:i w:val="false"/>
          <w:color w:val="000000"/>
          <w:sz w:val="28"/>
        </w:rPr>
        <w:t xml:space="preserve">|                   |                |          |       |лігін арттырады   </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|4.ТМД елдері Үйлес.|                |ТМД елдері|Іс-ша. |Тәжірибе алмасу ке</w:t>
      </w:r>
    </w:p>
    <w:p>
      <w:pPr>
        <w:spacing w:after="0"/>
        <w:ind w:left="0"/>
        <w:jc w:val="both"/>
      </w:pPr>
      <w:r>
        <w:rPr>
          <w:rFonts w:ascii="Times New Roman"/>
          <w:b w:val="false"/>
          <w:i w:val="false"/>
          <w:color w:val="000000"/>
          <w:sz w:val="28"/>
        </w:rPr>
        <w:t>|тіру кеңесінің апат|                |нің Үйлес.|ралар. |зінде халыққа меди</w:t>
      </w:r>
    </w:p>
    <w:p>
      <w:pPr>
        <w:spacing w:after="0"/>
        <w:ind w:left="0"/>
        <w:jc w:val="both"/>
      </w:pPr>
      <w:r>
        <w:rPr>
          <w:rFonts w:ascii="Times New Roman"/>
          <w:b w:val="false"/>
          <w:i w:val="false"/>
          <w:color w:val="000000"/>
          <w:sz w:val="28"/>
        </w:rPr>
        <w:t>|медицинасының өзек.|                |тіру Кеңе,|дың жос|циналық көмек көрс</w:t>
      </w:r>
    </w:p>
    <w:p>
      <w:pPr>
        <w:spacing w:after="0"/>
        <w:ind w:left="0"/>
        <w:jc w:val="both"/>
      </w:pPr>
      <w:r>
        <w:rPr>
          <w:rFonts w:ascii="Times New Roman"/>
          <w:b w:val="false"/>
          <w:i w:val="false"/>
          <w:color w:val="000000"/>
          <w:sz w:val="28"/>
        </w:rPr>
        <w:t>|ті мәселелері жө.  |                |сі, Білім,|парына |етудің мерзімдерін</w:t>
      </w:r>
    </w:p>
    <w:p>
      <w:pPr>
        <w:spacing w:after="0"/>
        <w:ind w:left="0"/>
        <w:jc w:val="both"/>
      </w:pPr>
      <w:r>
        <w:rPr>
          <w:rFonts w:ascii="Times New Roman"/>
          <w:b w:val="false"/>
          <w:i w:val="false"/>
          <w:color w:val="000000"/>
          <w:sz w:val="28"/>
        </w:rPr>
        <w:t>|ніндегі конгрессте.|                |мәдениет  |сәйкес |азайтудың және он.</w:t>
      </w:r>
    </w:p>
    <w:p>
      <w:pPr>
        <w:spacing w:after="0"/>
        <w:ind w:left="0"/>
        <w:jc w:val="both"/>
      </w:pPr>
      <w:r>
        <w:rPr>
          <w:rFonts w:ascii="Times New Roman"/>
          <w:b w:val="false"/>
          <w:i w:val="false"/>
          <w:color w:val="000000"/>
          <w:sz w:val="28"/>
        </w:rPr>
        <w:t>|рінің, семинарлары.|                |және ден. |       |ың тиімділігін арт</w:t>
      </w:r>
    </w:p>
    <w:p>
      <w:pPr>
        <w:spacing w:after="0"/>
        <w:ind w:left="0"/>
        <w:jc w:val="both"/>
      </w:pPr>
      <w:r>
        <w:rPr>
          <w:rFonts w:ascii="Times New Roman"/>
          <w:b w:val="false"/>
          <w:i w:val="false"/>
          <w:color w:val="000000"/>
          <w:sz w:val="28"/>
        </w:rPr>
        <w:t>|ның жұмысына қатысу|                |саулық сақ|       |тырудың нәтижесін</w:t>
      </w:r>
    </w:p>
    <w:p>
      <w:pPr>
        <w:spacing w:after="0"/>
        <w:ind w:left="0"/>
        <w:jc w:val="both"/>
      </w:pPr>
      <w:r>
        <w:rPr>
          <w:rFonts w:ascii="Times New Roman"/>
          <w:b w:val="false"/>
          <w:i w:val="false"/>
          <w:color w:val="000000"/>
          <w:sz w:val="28"/>
        </w:rPr>
        <w:t>|4.1. Төтенше жағ.  |                |таумині,  |       |де шығыстар қысқа.</w:t>
      </w:r>
    </w:p>
    <w:p>
      <w:pPr>
        <w:spacing w:after="0"/>
        <w:ind w:left="0"/>
        <w:jc w:val="both"/>
      </w:pPr>
      <w:r>
        <w:rPr>
          <w:rFonts w:ascii="Times New Roman"/>
          <w:b w:val="false"/>
          <w:i w:val="false"/>
          <w:color w:val="000000"/>
          <w:sz w:val="28"/>
        </w:rPr>
        <w:t xml:space="preserve">|дайлардың зардап.  |                |Қаржымині,|       |рады. Төтенше жағ </w:t>
      </w:r>
    </w:p>
    <w:p>
      <w:pPr>
        <w:spacing w:after="0"/>
        <w:ind w:left="0"/>
        <w:jc w:val="both"/>
      </w:pPr>
      <w:r>
        <w:rPr>
          <w:rFonts w:ascii="Times New Roman"/>
          <w:b w:val="false"/>
          <w:i w:val="false"/>
          <w:color w:val="000000"/>
          <w:sz w:val="28"/>
        </w:rPr>
        <w:t xml:space="preserve">|тарын жою кезінде  |                |Қазақстан |       |дайлар кезінде |  </w:t>
      </w:r>
    </w:p>
    <w:p>
      <w:pPr>
        <w:spacing w:after="0"/>
        <w:ind w:left="0"/>
        <w:jc w:val="both"/>
      </w:pPr>
      <w:r>
        <w:rPr>
          <w:rFonts w:ascii="Times New Roman"/>
          <w:b w:val="false"/>
          <w:i w:val="false"/>
          <w:color w:val="000000"/>
          <w:sz w:val="28"/>
        </w:rPr>
        <w:t xml:space="preserve">|медициналық-санитар|                |Республика|       |өзара көмек       </w:t>
      </w:r>
    </w:p>
    <w:p>
      <w:pPr>
        <w:spacing w:after="0"/>
        <w:ind w:left="0"/>
        <w:jc w:val="both"/>
      </w:pPr>
      <w:r>
        <w:rPr>
          <w:rFonts w:ascii="Times New Roman"/>
          <w:b w:val="false"/>
          <w:i w:val="false"/>
          <w:color w:val="000000"/>
          <w:sz w:val="28"/>
        </w:rPr>
        <w:t xml:space="preserve">|лық көмекті ұйым.  |                |сының     |       |көрсету           </w:t>
      </w:r>
    </w:p>
    <w:p>
      <w:pPr>
        <w:spacing w:after="0"/>
        <w:ind w:left="0"/>
        <w:jc w:val="both"/>
      </w:pPr>
      <w:r>
        <w:rPr>
          <w:rFonts w:ascii="Times New Roman"/>
          <w:b w:val="false"/>
          <w:i w:val="false"/>
          <w:color w:val="000000"/>
          <w:sz w:val="28"/>
        </w:rPr>
        <w:t xml:space="preserve">|дастырудың халық.  |                |Төтенше   |       |                  </w:t>
      </w:r>
    </w:p>
    <w:p>
      <w:pPr>
        <w:spacing w:after="0"/>
        <w:ind w:left="0"/>
        <w:jc w:val="both"/>
      </w:pPr>
      <w:r>
        <w:rPr>
          <w:rFonts w:ascii="Times New Roman"/>
          <w:b w:val="false"/>
          <w:i w:val="false"/>
          <w:color w:val="000000"/>
          <w:sz w:val="28"/>
        </w:rPr>
        <w:t xml:space="preserve">|аралық тәжірибесін |                |жағдайлар |       |                  </w:t>
      </w:r>
    </w:p>
    <w:p>
      <w:pPr>
        <w:spacing w:after="0"/>
        <w:ind w:left="0"/>
        <w:jc w:val="both"/>
      </w:pPr>
      <w:r>
        <w:rPr>
          <w:rFonts w:ascii="Times New Roman"/>
          <w:b w:val="false"/>
          <w:i w:val="false"/>
          <w:color w:val="000000"/>
          <w:sz w:val="28"/>
        </w:rPr>
        <w:t xml:space="preserve">|зерделеу           |                |жөніндегі |       |                  </w:t>
      </w:r>
    </w:p>
    <w:p>
      <w:pPr>
        <w:spacing w:after="0"/>
        <w:ind w:left="0"/>
        <w:jc w:val="both"/>
      </w:pPr>
      <w:r>
        <w:rPr>
          <w:rFonts w:ascii="Times New Roman"/>
          <w:b w:val="false"/>
          <w:i w:val="false"/>
          <w:color w:val="000000"/>
          <w:sz w:val="28"/>
        </w:rPr>
        <w:t xml:space="preserve">|                   |                |комитеті, |       |                  </w:t>
      </w:r>
    </w:p>
    <w:p>
      <w:pPr>
        <w:spacing w:after="0"/>
        <w:ind w:left="0"/>
        <w:jc w:val="both"/>
      </w:pPr>
      <w:r>
        <w:rPr>
          <w:rFonts w:ascii="Times New Roman"/>
          <w:b w:val="false"/>
          <w:i w:val="false"/>
          <w:color w:val="000000"/>
          <w:sz w:val="28"/>
        </w:rPr>
        <w:t xml:space="preserve">|                   |                |Апат меди.|       |                  </w:t>
      </w:r>
    </w:p>
    <w:p>
      <w:pPr>
        <w:spacing w:after="0"/>
        <w:ind w:left="0"/>
        <w:jc w:val="both"/>
      </w:pPr>
      <w:r>
        <w:rPr>
          <w:rFonts w:ascii="Times New Roman"/>
          <w:b w:val="false"/>
          <w:i w:val="false"/>
          <w:color w:val="000000"/>
          <w:sz w:val="28"/>
        </w:rPr>
        <w:t xml:space="preserve">|                   |                |цинасы    |       |                  </w:t>
      </w:r>
    </w:p>
    <w:p>
      <w:pPr>
        <w:spacing w:after="0"/>
        <w:ind w:left="0"/>
        <w:jc w:val="both"/>
      </w:pPr>
      <w:r>
        <w:rPr>
          <w:rFonts w:ascii="Times New Roman"/>
          <w:b w:val="false"/>
          <w:i w:val="false"/>
          <w:color w:val="000000"/>
          <w:sz w:val="28"/>
        </w:rPr>
        <w:t xml:space="preserve">|                   |                |орталығы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Медициналық са. |                |Білім,    |2000   |Төтенше жағдайлар.</w:t>
      </w:r>
    </w:p>
    <w:p>
      <w:pPr>
        <w:spacing w:after="0"/>
        <w:ind w:left="0"/>
        <w:jc w:val="both"/>
      </w:pPr>
      <w:r>
        <w:rPr>
          <w:rFonts w:ascii="Times New Roman"/>
          <w:b w:val="false"/>
          <w:i w:val="false"/>
          <w:color w:val="000000"/>
          <w:sz w:val="28"/>
        </w:rPr>
        <w:t xml:space="preserve">|раптама жүйесін    |                |мәдениет  |жылы   |дың зардаптарын   </w:t>
      </w:r>
    </w:p>
    <w:p>
      <w:pPr>
        <w:spacing w:after="0"/>
        <w:ind w:left="0"/>
        <w:jc w:val="both"/>
      </w:pPr>
      <w:r>
        <w:rPr>
          <w:rFonts w:ascii="Times New Roman"/>
          <w:b w:val="false"/>
          <w:i w:val="false"/>
          <w:color w:val="000000"/>
          <w:sz w:val="28"/>
        </w:rPr>
        <w:t xml:space="preserve">|әзірлеу және енгізу|                |және ден. |       |жоюға қатысқан    </w:t>
      </w:r>
    </w:p>
    <w:p>
      <w:pPr>
        <w:spacing w:after="0"/>
        <w:ind w:left="0"/>
        <w:jc w:val="both"/>
      </w:pPr>
      <w:r>
        <w:rPr>
          <w:rFonts w:ascii="Times New Roman"/>
          <w:b w:val="false"/>
          <w:i w:val="false"/>
          <w:color w:val="000000"/>
          <w:sz w:val="28"/>
        </w:rPr>
        <w:t xml:space="preserve">|және құтқарушыларды|                |саулық сақ|       |адамдардың     </w:t>
      </w:r>
    </w:p>
    <w:p>
      <w:pPr>
        <w:spacing w:after="0"/>
        <w:ind w:left="0"/>
        <w:jc w:val="both"/>
      </w:pPr>
      <w:r>
        <w:rPr>
          <w:rFonts w:ascii="Times New Roman"/>
          <w:b w:val="false"/>
          <w:i w:val="false"/>
          <w:color w:val="000000"/>
          <w:sz w:val="28"/>
        </w:rPr>
        <w:t xml:space="preserve">|оңалту             |                |таумині,  |       |кәсіптік жұмысқа </w:t>
      </w:r>
    </w:p>
    <w:p>
      <w:pPr>
        <w:spacing w:after="0"/>
        <w:ind w:left="0"/>
        <w:jc w:val="both"/>
      </w:pPr>
      <w:r>
        <w:rPr>
          <w:rFonts w:ascii="Times New Roman"/>
          <w:b w:val="false"/>
          <w:i w:val="false"/>
          <w:color w:val="000000"/>
          <w:sz w:val="28"/>
        </w:rPr>
        <w:t xml:space="preserve">|                   |                |ҚР Төтенше|       |қабілеттілігі мен </w:t>
      </w:r>
    </w:p>
    <w:p>
      <w:pPr>
        <w:spacing w:after="0"/>
        <w:ind w:left="0"/>
        <w:jc w:val="both"/>
      </w:pPr>
      <w:r>
        <w:rPr>
          <w:rFonts w:ascii="Times New Roman"/>
          <w:b w:val="false"/>
          <w:i w:val="false"/>
          <w:color w:val="000000"/>
          <w:sz w:val="28"/>
        </w:rPr>
        <w:t xml:space="preserve">|                   |                |жағдайлар |       |денсаулығын лайық </w:t>
      </w:r>
    </w:p>
    <w:p>
      <w:pPr>
        <w:spacing w:after="0"/>
        <w:ind w:left="0"/>
        <w:jc w:val="both"/>
      </w:pPr>
      <w:r>
        <w:rPr>
          <w:rFonts w:ascii="Times New Roman"/>
          <w:b w:val="false"/>
          <w:i w:val="false"/>
          <w:color w:val="000000"/>
          <w:sz w:val="28"/>
        </w:rPr>
        <w:t xml:space="preserve">|                   |                |жөніндегі |       |ты деңгейде ұстап </w:t>
      </w:r>
    </w:p>
    <w:p>
      <w:pPr>
        <w:spacing w:after="0"/>
        <w:ind w:left="0"/>
        <w:jc w:val="both"/>
      </w:pPr>
      <w:r>
        <w:rPr>
          <w:rFonts w:ascii="Times New Roman"/>
          <w:b w:val="false"/>
          <w:i w:val="false"/>
          <w:color w:val="000000"/>
          <w:sz w:val="28"/>
        </w:rPr>
        <w:t xml:space="preserve">|                   |                |комитеті, |       |тұруды қамтамасыз </w:t>
      </w:r>
    </w:p>
    <w:p>
      <w:pPr>
        <w:spacing w:after="0"/>
        <w:ind w:left="0"/>
        <w:jc w:val="both"/>
      </w:pPr>
      <w:r>
        <w:rPr>
          <w:rFonts w:ascii="Times New Roman"/>
          <w:b w:val="false"/>
          <w:i w:val="false"/>
          <w:color w:val="000000"/>
          <w:sz w:val="28"/>
        </w:rPr>
        <w:t xml:space="preserve">|                   |                |Апат      |       |ету, өз кезегінде </w:t>
      </w:r>
    </w:p>
    <w:p>
      <w:pPr>
        <w:spacing w:after="0"/>
        <w:ind w:left="0"/>
        <w:jc w:val="both"/>
      </w:pPr>
      <w:r>
        <w:rPr>
          <w:rFonts w:ascii="Times New Roman"/>
          <w:b w:val="false"/>
          <w:i w:val="false"/>
          <w:color w:val="000000"/>
          <w:sz w:val="28"/>
        </w:rPr>
        <w:t xml:space="preserve">|                   |                |медицинасы|       |олардың кәсіби </w:t>
      </w:r>
    </w:p>
    <w:p>
      <w:pPr>
        <w:spacing w:after="0"/>
        <w:ind w:left="0"/>
        <w:jc w:val="both"/>
      </w:pPr>
      <w:r>
        <w:rPr>
          <w:rFonts w:ascii="Times New Roman"/>
          <w:b w:val="false"/>
          <w:i w:val="false"/>
          <w:color w:val="000000"/>
          <w:sz w:val="28"/>
        </w:rPr>
        <w:t xml:space="preserve">|                   |                |орталығы  |       |ғұмырын ұзартатын </w:t>
      </w:r>
    </w:p>
    <w:p>
      <w:pPr>
        <w:spacing w:after="0"/>
        <w:ind w:left="0"/>
        <w:jc w:val="both"/>
      </w:pPr>
      <w:r>
        <w:rPr>
          <w:rFonts w:ascii="Times New Roman"/>
          <w:b w:val="false"/>
          <w:i w:val="false"/>
          <w:color w:val="000000"/>
          <w:sz w:val="28"/>
        </w:rPr>
        <w:t xml:space="preserve">|                   |                |          |       |еңбекті жоғалту. </w:t>
      </w:r>
    </w:p>
    <w:p>
      <w:pPr>
        <w:spacing w:after="0"/>
        <w:ind w:left="0"/>
        <w:jc w:val="both"/>
      </w:pPr>
      <w:r>
        <w:rPr>
          <w:rFonts w:ascii="Times New Roman"/>
          <w:b w:val="false"/>
          <w:i w:val="false"/>
          <w:color w:val="000000"/>
          <w:sz w:val="28"/>
        </w:rPr>
        <w:t xml:space="preserve">|                   |                |          |       |дың көлемін едә. </w:t>
      </w:r>
    </w:p>
    <w:p>
      <w:pPr>
        <w:spacing w:after="0"/>
        <w:ind w:left="0"/>
        <w:jc w:val="both"/>
      </w:pPr>
      <w:r>
        <w:rPr>
          <w:rFonts w:ascii="Times New Roman"/>
          <w:b w:val="false"/>
          <w:i w:val="false"/>
          <w:color w:val="000000"/>
          <w:sz w:val="28"/>
        </w:rPr>
        <w:t xml:space="preserve">|                   |                |          |       |уір қысқарту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Орынбекова Д.</w:t>
      </w:r>
    </w:p>
    <w:p>
      <w:pPr>
        <w:spacing w:after="0"/>
        <w:ind w:left="0"/>
        <w:jc w:val="both"/>
      </w:pPr>
      <w:r>
        <w:rPr>
          <w:rFonts w:ascii="Times New Roman"/>
          <w:b w:val="false"/>
          <w:i w:val="false"/>
          <w:color w:val="000000"/>
          <w:sz w:val="28"/>
        </w:rPr>
        <w:t xml:space="preserve"> Қобдалиева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