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4a57" w14:textId="a204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Жалақы төлеу бойынша берешекті өтеу жөніндегі шаралар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18 желтоқсан N 1295. Қаулының күші жойылды - 2005 жылғы 9 ақпандағы N 124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Меншіктің барлық нысанындағы ұйымдардың жалақы төлеу бойынша берешекті өтеуі жөніндегі ұсынылып отырған шаралар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1998 жылғы 18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1295 қаулысымен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Меншіктің барлық нысанындағы ұйымдардың жалақы төлеу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берешекті өтеуі жөніндегі Шаралар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|        Іс-шара               |Орындау|Орындауға жауаптылар| Аяқталу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   |                              |мерзімі|                    | нысаны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____|______________________________|_______|____________________|_________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|              2               |   3   |          4         |   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____|______________________________|_______|____________________|_________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|Жалақы төлеу бойынша берешегі |Ай     |Ұлттық статистика   |Ұйымдар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|бар ұйымдардың тізбесін, жалпы|сайын  |агенттігі           |тізбесі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|ақшалай сомасын, қанша уақыттан       |  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|бері борышты екенін анықтау   |       |  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____|______________________________|_______|____________________|_________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|Жалақы төлеуді екі айдан астам|Кесте  |Қаржымині,          |Бас Про-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|уақыттан бері кешіктіріп отыр.|бойынша|Мемкірісмині,       |куратура-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|ған меншіктің барлық нысанында|       |Еңбекәлеуметмині    |ға өтінім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|ғы ұйымдарда берешектің қалып.|       |                    |жасау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|тасу себебіне бірлесіп тексеру|       |  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|жүргізу туралы Қазақстан Респу|       |  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|бликасының Бас Прокуратурасына|       |  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|өтінім жасау, оның нәтижесі   |       |  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|бойынша:- жалақыны өндіріп    |       |  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|алу, соның ішінде сот тәрті.  |       |  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|бімен өндіріп алу жөнінде шара|       |  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|лар қолдану;                  |       |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 - қалыптасқан берешектің себ-|       |  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|ептеріне талдау жүргізу, төлем|       |  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|қабілетсіздігі болған жағдайда|       |                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|банкроттық жөнінде шаралар    |       |  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|қолдану                       |       |                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____|______________________________|_______|____________________|_________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|Акцияларының бақылау пакеті мем-|Желтоқ-|Қаржымині         |Қазақстан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|лекет үлесі болып табылатын ак- |сан    |                  |Республи.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|ционерлік қоғамдар акционерлері-|       |                  |касының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|нің жалпы жиналысының қарауына  |       |                  |Үкіметіне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|жалақы бойынша берешекті өтеу   |       |                  |ақпарат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|кестелерін бекіту және акционер-|       |                  |беру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|қоғамдар басшыларының оларды    |       |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|орындаудағы жеке жауапкершілігін|       |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|белгілеу, орындамағаны үшін алып|       |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|отырған лауазымынан босатуға    |       |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|дейін шара қолдану туралы ұсыныс|       |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|енгізу                          |       |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____|________________________________|_______|__________________|_________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|Меншіктің барлық нысанындағы    |Желтоқ-|Облыстардың, Астана |Бұл 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|ұйымдардың жалақы жөніндегі бе- |сан    |мен Алматы қалалары-|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|решекті өтеу және еңбек қабіле- |       |ның әкімдері    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|нен айрылуына әкеп соққан еңбек |       |                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|жарақатына байланысты зиянды    |       |                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|өтеуі жөніндегі шаралардың жос- |       |                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|парларын әзірлеу және бекіту    |       |                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____|________________________________|_______|____________________|_______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|Борышкер ұйымдар басшыларының   |Кесте  |Жедел жұмыс тобы,   |Кесте,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|жалақы мен зиянды өтеу жөніндегі|бойынша|Еңбекәлеуметмині    |хаттама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|есептерін жұмыс тобының мәжіліс-|       |                    |лар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|терінде облыстардың, Астана мен |       |                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|Алматы қалаларының әкімдерін    |       |                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|қатыстыра отырып тыңдау және    |       |                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|заңдарға сәйкес шаралар қолдану |       |                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____|________________________________|_______|____________________|_______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|Ұйымдардың мемлекет алдындағы   |Желтоқ-|Қаржымині,        |Қазақстан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|кредиторлық берешегіне талдау   |сан    |Мемкірісмині,     |Республи.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|жүргізу және директивалық жеткі-|       |Ұлттық статистика |касының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|зілімдер және 1994-1995 жылдары |       |агенттігі         |Үкіметіне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|республикалық бюджеттен берілген|       |                  |ақпарат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|орталықтандырылған несиелерді   |       |                  |беру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|(директивті несиелер мен респуб-|       |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|каішілік есептеме нәтижелері    |       |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|бойынша берілген несиелер) мер- |       |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|зімінде қайтармауы салдарынан   |       |                  |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|өткен жылдары қордаланған борыш-|       |                  |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|тарды өтеу жөнінде ұсыныстар ен-|       |                  |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|гізу                            |       |              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____|________________________________|_______|__________________|_________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|Ұйымдардың бюджет пен бюджеттен |- " -  |Мемкірісмині,     |Қазақстан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|тыс қорлар алдындағы борыштарына|       |Қаржымині         |Республи-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|талдау жасау және осы борыштарды|       |                  |касы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|сегменттеу мен банкроттық рәсі- |       |                  |Үкіметі.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|мін жүргізу жолымен қайта құры- |       |                  |нің қаулы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|лымдау жөнінде ұсыныстар енгізу |       |                  |сы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____|________________________________|_______|__________________|_________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|Инвесторлардың сенімгерлік бас- |Жеке   |Қаржымині         |Қазақстан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|қаруға арналған келісім-шарттар-|кесте  |                  |Республи-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|ға және сату-сатып алу шарттары-|бойынша|                  |касының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|на жалақы төлеу жөніндегі бере- |       |                  |Үкіметіне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|шегі мен бюджет пен бюджеттен   |       |                  |ақпарат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|тыс қорларға борыштарын өтеуі   |       |                  |беру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|жөніндегі міндеттемелерін орын- |       |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|дауына қатысты бөлігіне тексеру |       |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|жүргізу                         |       |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____|________________________________|_______|__________________|_________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|Қазақстан Республикасы Үкіметі- |ҚР Үкі-|Қаржымині           |Бұл 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|нің 1998 жылғы 29 сәуірдегі     |метінің|                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|N 393 қаулысына сәйкес жекелеген|қаулысы|                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|жекешелендірілген ұйымдардың    |белгі- |                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|берешектерін реттеу жөніндегі   |леген  |                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|жұмысты аяқтау                  |мерзім-|                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      |де     |                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____|________________________________|_______|____________________|_______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|Табиғи монополиялар субъектіле- |Желтоқ-|Қаржымині,        |Қазақстан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|ріне қатысты олардың банктік    |сан    |Мемкірісмині,     |Республи-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|шоттарына келіп түсетін ақшаның |       |Табиғи монополия- |касы-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|70 процентін бюджетке салық     |       |ларды реттеу жөнін|Үкіметі-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|төлеуге, 30 процентін жалақы    |       |дегі комитет      |нің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|төлеуге көздейтін жеке тәртіпті |       |                  |қаулысы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|белгілеу                        |       |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____|________________________________|_______|__________________|_________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|Экспорттаушылардың Қазақстан    |Ұдайы  |Мемкірісмині,     |Қазақстан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|банктеріндегі шоттарына ақшаның |       |Ұлттық Банк       |Республи-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|түсуіне және мәміле-паспорттары-|       |                  |касының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|ның шарттарына сәйкес импорттық |       |                  |Үкіметіне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|келісім-шарттар бойынша тауарлар|       |                  |ақпарат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|толық берілмеген кезде аванстар-|       |                  |беру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|дың қайтарылуына бақылау орнату |       |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____|________________________________|_______|__________________|_________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|Жұмыс істеп жатқан Мемлекеттік  |Желтоқ-|Еңбекәлеуметмині, |Қазақстан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|еңбек қорғау инспекциясы мен    |сан    |Әділетмині        |Республи-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|Мемлекеттік жұмыспен қамту инс- |       |                  |касы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|пекциясын Мемлекеттік еңбек инс-|       |                  |Үкіметі-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|пекциясын Мемлекеттік еңбек инс-|       |                  |ның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|пекциясы етіп қайта ұйымдастыру |       |                  |қаулысы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|туралы ұсыныс енгізу, оның      |       |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|құқықтары мен міндеттерін       |       |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|белгілеу                        |       |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____|________________________________|_______|__________________|_________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|Ұйымдарды сатып алу-сату, басқа-|Желтоқ-|Еңбекәлеуметмині, |Қазақстан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|руға беру және жекешелендіру    |сан    |Қаржымині,        |Республи-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|шарттарын жасасқан кезде Қазақс-|       |Энергетика, индуст|касы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|тан Республикасының Еңбек және  |       |рия және саудамині|Премьер-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|халықты әлеуметтік қорғау       |       |                  |Министрі-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|министрлігімен келісу тетігін   |       |                  |нің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|енгізу жөнінде ұсыныс әзірлеу   |       |                  |өкімі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|және енгізу                     |       |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____|________________________________|_______|__________________|_________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|Қазақстан Республикасының "Еңбек|1999   |Еңбекәлеуметмині, |Қазақстан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|туралы" Заң жобасының жаңа ре-  |жылдың |Әділетмині        |Республи-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|дакциясында жұмыс берушінің оның|I тоқ- |                  |касының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|кінәсінен жалақы және өсім тө-  |саны   |                  |"Еңбек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|леуді кешіктіргені үшін жауап-  |       |                  |туралы"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|кершілігін қатаңдату            |       |                  |Заңының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      |       |                  |жобасы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____|________________________________|_______|__________________|_________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|Тарифтік келісімдер мен ұжымдық |Ұдайы  |Еңбекәлеуметмині, |Қазақстан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|шарттар жасасқан кезде еңбек    |       |Кәсіподақтар Феде.|Республи-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|заңдарының сақталуына заңдарда  |       |рациясы Кеңесі жә.|касының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|берілген құқықтардың шегінде    |       |не Ерікті Кәсіпода|Үкіметіне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|қоғамдық бақылауды күшейтуді    |       |қтар Конфедерация.|ақпарат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|көздеу                          |       |сы                |беру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____|________________________________|_______|__________________|_________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