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4a57" w14:textId="a204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Жалақы төлеу бойынша берешекті өтеу жөніндегі 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желтоқсан N 1295. Қаулының күші жойылды - 2005 жылғы 9 ақпандағы N 124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Меншіктің барлық нысанындағы ұйымдардың жалақы төлеу бойынша берешекті өтеуі жөніндегі ұсынылып отырған шаралар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1998 жылғы 18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1295 қаулысымен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Меншіктің барлық нысанындағы ұйымдардың жалақы төлеу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берешекті өтеуі жөніндегі 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|        Іс-шара               |Орындау|Орындауға жауаптылар| Аяқталу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  |                              |мерзімі|                    | нысаны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____|______________________________|_______|____________________|_________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|              2               |   3   |          4         |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____|______________________________|_______|____________________|_________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|Жалақы төлеу бойынша берешегі |Ай     |Ұлттық статистика   |Ұйымдар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|бар ұйымдардың тізбесін, жалпы|сайын  |агенттігі           |тізбесі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|ақшалай сомасын, қанша уақыттан       |  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|бері борышты екенін анықтау   |       |  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____|______________________________|_______|____________________|_________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|Жалақы төлеуді екі айдан астам|Кесте  |Қаржымині,          |Бас Про-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|уақыттан бері кешіктіріп отыр.|бойынша|Мемкірісмині,       |куратура-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|ған меншіктің барлық нысанында|       |Еңбекәлеуметмині    |ға өтінім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|ғы ұйымдарда берешектің қалып.|       |                    |жасау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|тасу себебіне бірлесіп тексеру|       |  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|жүргізу туралы Қазақстан Респу|       |  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|бликасының Бас Прокуратурасына|       |  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|өтінім жасау, оның нәтижесі   |       |  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|бойынша:- жалақыны өндіріп    |       |  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|алу, соның ішінде сот тәрті.  |       |  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|бімен өндіріп алу жөнінде шара|       |  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|лар қолдану;                  |       |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 - қалыптасқан берешектің себ-|       |  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|ептеріне талдау жүргізу, төлем|       |  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|қабілетсіздігі болған жағдайда|       |  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|банкроттық жөнінде шаралар    |       |  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|қолдану                       |       |  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____|______________________________|_______|____________________|_________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|Акцияларының бақылау пакеті мем-|Желтоқ-|Қаржымині         |Қазақстан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|лекет үлесі болып табылатын ак- |сан    |                  |Республи.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|ционерлік қоғамдар акционерлері-|       |                  |касының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|нің жалпы жиналысының қарауына  |       |                  |Үкіметіне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|жалақы бойынша берешекті өтеу   |       |                  |ақпарат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|кестелерін бекіту және акционер-|       |                  |беру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|қоғамдар басшыларының оларды    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|орындаудағы жеке жауапкершілігін|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|белгілеу, орындамағаны үшін алып|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|отырған лауазымынан босатуға    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|дейін шара қолдану туралы ұсыныс|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|енгізу                          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____|________________________________|_______|__________________|_________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|Меншіктің барлық нысанындағы    |Желтоқ-|Облыстардың, Астана |Бұл 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|ұйымдардың жалақы жөніндегі бе- |сан    |мен Алматы қалалары-|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|решекті өтеу және еңбек қабіле- |       |ның әкімдері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|нен айрылуына әкеп соққан еңбек |       |  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|жарақатына байланысты зиянды    |       |  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|өтеуі жөніндегі шаралардың жос- |       |  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|парларын әзірлеу және бекіту    |       |  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____|________________________________|_______|____________________|_______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|Борышкер ұйымдар басшыларының   |Кесте  |Жедел жұмыс тобы,   |Кесте,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|жалақы мен зиянды өтеу жөніндегі|бойынша|Еңбекәлеуметмині    |хаттама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|есептерін жұмыс тобының мәжіліс-|       |                    |лар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|терінде облыстардың, Астана мен |       |  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|Алматы қалаларының әкімдерін    |       |  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|қатыстыра отырып тыңдау және    |       |  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|заңдарға сәйкес шаралар қолдану |       |  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____|________________________________|_______|____________________|_______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|Ұйымдардың мемлекет алдындағы   |Желтоқ-|Қаржымині,        |Қазақстан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|кредиторлық берешегіне талдау   |сан    |Мемкірісмині,     |Республи.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|жүргізу және директивалық жеткі-|       |Ұлттық статистика |касының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|зілімдер және 1994-1995 жылдары |       |агенттігі         |Үкіметіне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|республикалық бюджеттен берілген|       |                  |ақпарат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|орталықтандырылған несиелерді   |       |                  |беру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|(директивті несиелер мен респуб-|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|каішілік есептеме нәтижелері    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|бойынша берілген несиелер) мер- 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|зімінде қайтармауы салдарынан   |       |                  |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|өткен жылдары қордаланған борыш-|       |                  |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|тарды өтеу жөнінде ұсыныстар ен-|       |                  |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|гізу                            |       |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____|________________________________|_______|__________________|_________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|Ұйымдардың бюджет пен бюджеттен |- " -  |Мемкірісмині,     |Қазақстан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|тыс қорлар алдындағы борыштарына|       |Қаржымині         |Республи-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|талдау жасау және осы борыштарды|       |                  |касы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|сегменттеу мен банкроттық рәсі- |       |                  |Үкіметі.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|мін жүргізу жолымен қайта құры- |       |                  |нің қаулы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|лымдау жөнінде ұсыныстар енгізу |       |                  |сы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____|________________________________|_______|__________________|_________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|Инвесторлардың сенімгерлік бас- |Жеке   |Қаржымині         |Қазақстан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|қаруға арналған келісім-шарттар-|кесте  |                  |Республи-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|ға және сату-сатып алу шарттары-|бойынша|                  |касының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|на жалақы төлеу жөніндегі бере- |       |                  |Үкіметіне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|шегі мен бюджет пен бюджеттен   |       |                  |ақпарат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|тыс қорларға борыштарын өтеуі   |       |                  |беру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|жөніндегі міндеттемелерін орын- 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|дауына қатысты бөлігіне тексеру 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|жүргізу                         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____|________________________________|_______|__________________|_________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|Қазақстан Республикасы Үкіметі- |ҚР Үкі-|Қаржымині           |Бұл 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|нің 1998 жылғы 29 сәуірдегі     |метінің|  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|N 393 қаулысына сәйкес жекелеген|қаулысы|  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|жекешелендірілген ұйымдардың    |белгі- |  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|берешектерін реттеу жөніндегі   |леген  |  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|жұмысты аяқтау                  |мерзім-|  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      |де     |                    |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____|________________________________|_______|____________________|_______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|Табиғи монополиялар субъектіле- |Желтоқ-|Қаржымині,        |Қазақстан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|ріне қатысты олардың банктік    |сан    |Мемкірісмині,     |Республи-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|шоттарына келіп түсетін ақшаның |       |Табиғи монополия- |касы-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|70 процентін бюджетке салық     |       |ларды реттеу жөнін|Үкіметі-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|төлеуге, 30 процентін жалақы    |       |дегі комитет      |нің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|төлеуге көздейтін жеке тәртіпті |       |                  |қаулысы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|белгілеу                        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____|________________________________|_______|__________________|_________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|Экспорттаушылардың Қазақстан    |Ұдайы  |Мемкірісмині,     |Қазақстан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|банктеріндегі шоттарына ақшаның |       |Ұлттық Банк       |Республи-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|түсуіне және мәміле-паспорттары-|       |                  |касының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|ның шарттарына сәйкес импорттық |       |                  |Үкіметіне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|келісім-шарттар бойынша тауарлар|       |                  |ақпарат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|толық берілмеген кезде аванстар-|       |                  |беру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|дың қайтарылуына бақылау орнату 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____|________________________________|_______|__________________|_________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|Жұмыс істеп жатқан Мемлекеттік  |Желтоқ-|Еңбекәлеуметмині, |Қазақстан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|еңбек қорғау инспекциясы мен    |сан    |Әділетмині        |Республи-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|Мемлекеттік жұмыспен қамту инс- |       |                  |касы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|пекциясын Мемлекеттік еңбек инс-|       |                  |Үкіметі-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|пекциясын Мемлекеттік еңбек инс-|       |                  |ның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|пекциясы етіп қайта ұйымдастыру |       |                  |қаулысы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|туралы ұсыныс енгізу, оның      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|құқықтары мен міндеттерін       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|белгілеу                        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____|________________________________|_______|__________________|_________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|Ұйымдарды сатып алу-сату, басқа-|Желтоқ-|Еңбекәлеуметмині, |Қазақстан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|руға беру және жекешелендіру    |сан    |Қаржымині,        |Республи-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|шарттарын жасасқан кезде Қазақс-|       |Энергетика, индуст|касы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|тан Республикасының Еңбек және  |       |рия және саудамині|Премьер-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|халықты әлеуметтік қорғау       |       |                  |Министрі-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|министрлігімен келісу тетігін   |       |                  |нің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|енгізу жөнінде ұсыныс әзірлеу   |       |                  |өкімі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|және енгізу                     |       |                  |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____|________________________________|_______|__________________|_________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|Қазақстан Республикасының "Еңбек|1999   |Еңбекәлеуметмині, |Қазақстан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|туралы" Заң жобасының жаңа ре-  |жылдың |Әділетмині        |Республи-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|дакциясында жұмыс берушінің оның|I тоқ- |                  |касының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|кінәсінен жалақы және өсім тө-  |саны   |                  |"Еңбек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|леуді кешіктіргені үшін жауап-  |       |                  |туралы"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|кершілігін қатаңдату            |       |                  |Заңының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        |       |                  |жобасы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____|________________________________|_______|__________________|_________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|Тарифтік келісімдер мен ұжымдық |Ұдайы  |Еңбекәлеуметмині, |Қазақстан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|шарттар жасасқан кезде еңбек    |       |Кәсіподақтар Феде.|Республи-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|заңдарының сақталуына заңдарда  |       |рациясы Кеңесі жә.|касының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|берілген құқықтардың шегінде    |       |не Ерікті Кәсіпода|Үкіметіне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|қоғамдық бақылауды күшейтуді    |       |қтар Конфедерация.|ақпарат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|көздеу                          |       |сы                |беру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____|________________________________|_______|__________________|_________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