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2ee5" w14:textId="f0e2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 денсаулығы" мемлекеттік бағдарламасы туралы" Қазақстан Республикасы Президентінің 1998 жылғы 16 қарашадағы N 4153 Жарлығын орындау жөніндегі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4 желтоқсан N 1240. Қаулының күші жойылды - ҚР Үкіметінің 2005 жылғы 27 шілдедегі N 778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"Халық денсаулығы" мемлекеттік бағдарламасы туралы" Қазақстан Республикасы Президентінің 1998 жылғы 16 қарашадағы N 4153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Орталық атқарушы органдардың басшылары, облыстардың, Астана және Алматы қалаларының әкімдері "Халық денсаулығы" мемлекеттік бағдарламасында көзделген шаралардың уақтылы орындалуын қамтамасыз етсін.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жыл сайын республикалық бюджетті бекіткен кезде жоғарыда аталған мемлекеттік бағдарламада көзделген шараларды іске асыру үшін қаржы көздейтін болсын.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