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a59f" w14:textId="4f8a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"Қазақтеңізкөлікфлоты" ұлттық теңіз кеме қатынасы компаниясы" жабық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4 желтоқсан N 1239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 туралы" Қазақстан Республикасының 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 100 процент қатысатын "Қазақтеңізкөлікфлоты" ұлттық теңіз кеме қатынасы компаниясы" жабық акционерлік қоғамы (бұдан әрі - "Қазақтеңізфлоты" ҰТКК" ЖАҚ)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заңдарда белгіленген тәртіппен "Қазақтеңізкөлікфлоты" ҰТКК" ЖАҚ-ның жарғылық капиталын 4(төрт) млн. теңге мөлшерінде Қазақстан Республикасы Үкіметінің 1999 жылғы резервінен қалыптастырсын.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2-тармақ толықтырылды - ҚР Үкіметінің 1999.06.15. N 753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P990753_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департаменті заңдарда белгіленген тәртіппен "Қазақтеңізкөлікфлоты" ҰТКК" ЖАҚ-ның жарғысын бекітсін, органдарын құрсын және басқа да қажетті ұйымдастыру шараларын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Көлік және коммуникациялар министрлігі бір ай мерзім ішінде ұлттық сауда флотын құру бағдарламасын әзірлеп, Қазақстан Республикасының Үкіметіне бекітуге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