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e956" w14:textId="6a0e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24 ақпандағы N 205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 желтоқсан N 1226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Кабинетінің "Қазақстан Республикасы Қаржы министрлігінің кәсіпорындар мен ұйымдардың өзара берешегінің ішкі республикалық есебін өткізу нәтижелері бойынша ресімделген мерзімді айналым вексельдерін өтеу туралы" 1995 жылғы 24 ақпандағы N 205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P950205_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1995 ж., N 7, 81-құжат) күші 1995 жылғы 5 сәуірден бастап жойылған деп есептелсін.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