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235" w14:textId="5208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15 қазандағы N 1269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 желтоқсан N 1214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"Түсті металдар сынықтарын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 мен сақтауды тәртіпке келтіру жөніндегі қосымша шаралар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жылғы 15 қазандағы N 1269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P961269_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ПҮАЖ-ы, 1996 ж, N 42, 399-құжат) күші жойылған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