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8f71" w14:textId="1f58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 Үкіметінің арасындағы Қазақстан Республикасы мен Ресей Федерациясының "Байқоңыр" кешенінде тұратын және/немесе онда жұмыс істейтін азаматтарының әлеуметтік кепілдіктері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қазан N 1026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Президенті Н.Ә.Назарбаевтың 1998 жылғы 6-7 шілдедегі Ресей Федерациясына сапары барысында қол жеткізілген уағдаластықтарды іске асыру мақсатында, сондай-ақ Ресей Федерациясының Президенті Б.Н.Ельциннің Қазақстан Республикасына белгіленіп отырған ресми сапарына және Ресей Федерациясымен екіжақты келісімдерге қол қоюға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әлеуметтік қорғау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Наталья Артемовна Коржоваға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Ресей Федерациясы Үкіметінің арасындағы Қазақстан Республикасы мен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Федерациясының "Байқоңыр" кешенінде тұратын және/немесе онда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істейтін азаматтарының әлеуметтік кепілдіктері туралы келісімге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