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90f3" w14:textId="7fc9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органдардың басшылары мен басқа қызметкерлерi санының нормативтерi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қазандағы N 1010.
Күші жойылды - ҚР Үкіметінің 2007.10.01. N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1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мемлекеттiк басқару құрылымын одан әрi ұтымды ету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органдардың басшылары мен басқа қызметкерлерi санының нормативтерi қосымшаға сәйкес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Министрлiктердiң, мемлекеттiк комитеттердiң және басқа орталық атқарушы органдардың басшылары: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 мерзiмде қосымшада көзделген басшы және басқа қызметкерлер санының нормативтерiн сақтай отырып, белгiленген сан шегiнде аппараттың штаттық кестесiн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Президентiнiң 1997 жылғы 10 қазандағы N 3655 Жарлығын iске асыру мәселелерi" туралы Қазақстан Республикасы Үкiметiнiң 1997 жылғы 12 қарашадағы N 1551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 қаулысының 2-тармағының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1998 жылғы 6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1010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министрлiктерi,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комитеттерi және орталық мемлекеттiк органдары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аппаратының басшы және басқа қызметкерлерi 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НОРМАТИВТЕРI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  Қызметкерлердiң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  санаттарының арақатынасы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1. Құрылымдық бөлiмшелер мынадай сандық құрамда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құрылады (бөлiмшелердiң басшыларын қоса алғанда):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Сектор                       саны кем дегенде 3 адам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Бөлiм                        саны кем дегенде 4 адам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Басқарма                     саны кем дегенде 10 адам болғанда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                  саны кем дегенде 20 адам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(бас мамандардың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мамандардың санының 80%-нен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артық емес)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2. Құрылымдық бөлiмшелер басшылары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орынбасарларының қызметi енгiзiледi: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Бөлiм бастығының             бөлiмде (бөлiм бастығын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 алғанда) кем дегенде 7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болғанда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Басқарма бастығының          басқармада (басқарма бастығын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 алғанда) кем дегенде 10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 бастығы орынбасарының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қосымша лауазымы - әрбiр келесi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10 адамға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директорының     департаментте ( бастықты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орынбасары                   алғанда) кем дегенде 20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қосымша лауазымы - әрбiр келесi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20 адамға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