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296c" w14:textId="c872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"Тың-тау-кен - химия комбинаты" акционерлік қоғамы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 тамыздағы N 726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Оңалту рәсімдерін қолданудың қанағаттанғысыз нәтижелеріне, "Тың тау- кен - химия комбинаты" ашық үлгідегі акционерлік қоғамының ауыр қаржы- экономикалық жағдайына және оның дәрменсіздігіне байланысты, "Банкроттық туралы" Қазақстан Республикасының 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департаменті осы қаулыға қол қойылған күннен бастап бiр апта мерзім ішінде "Кәсіпорындарды қайта ұйымдастыру және тарату жөніндегі агенттiк" акционерлік қоғамына "Тың тау-кен - химия комбинаты" ашық үлгідегі акционерлік қоғамының кредиторлық және дебиторлық берешектерін таратып көрсетуді қоса алғанда қаржы-экономикалық жағдайын сипаттайтын барлық қажетті құжаттаманы, кредиторлар талабының тізілімін жолдасын.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"Кәсіпорындарды қайта ұйымдастыру және тарату жөніндегі агенттік" акционерлік қоғамы: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қажетті құжаттарды алған күннен бастап бiр апта мерзім ішінде Қазақстан Республикасының сот органдарына қолданылып жүрген заңдарға сәйкес "Тың тау-кен - химия комбинаты" ашық үлгідегі акционерлік қоғамына қатысты банкроттық туралы ic қозғау туралы талап-арызбен өтінім жасасын;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сотқа конкурстық басқарушының кандидатурасын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кредиторлар комитетіне өкілдің кандидатурасын белгілесін.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"Тың тау-кен - химия комбинаты" ашық үлгідегі акционерлік қоғамының маңызды стратегиялық мәні ескеріле отырып конкурстық массаны сатудың: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Энергетика, индустрия және сауда министрлігінің қорытындысын ескере отырып, "Тың тау-кен - химия комбинаты" ашық үлгідегі акционерлік қоғамының конкурстық массасын "Кәсіпорындарды қайта ұйымдастыру және тарату жөніндегі агенттік" акционерлік қоғамы сатуының жоспарын бекітуді;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"Тың тау-кен - химия комбинаты" ашық үлгідегі акционерлік қоғамының мүліктік кешенін бірыңғай лотпен сатуды;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өндiрiс циклының және табиғат қорғау объектілері мен Степногор қаласының тыныс-тіршілігін қамтамасыз ету объектілерінің жұмысын қамтамасыз етудің үздіксіздігін сақтай отырып банкроттық рәсімдерін жүргізуді;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конкурстық басқарушыға қолданылып жүрген заңдарға сәйкес "Тың тау- кен - химия комбинаты" ашық үлгідегі акционерлік қоғамының үздіксіз жұмыс істеуін қамтамасыз ету мақсатында шарттар жасасу құқығын 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4-1) конкурстық басқарушыға конкурстық массаны өндірісте тауарлық- материалдық құндылықтар, өндірістік сипаттағы қызмет көрсетулер және негізгі қорлар бөлігінде пайдалану құқығын 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"Тың тау-кен - химия комбинаты" ашық үлгідегі акционерлік қоғамының қызметкерлерімен еңбек шарттарының үздіксіздігін және осы шарт бойынша мүліктік кешенді сатып алушының құқықтық мұрагерлiгiн қамтамасыз етуді;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сатып алушының конкурстық массаны сатудан түскен қаражат жеткіліксіз болған жағдайда үшінші кезектегі кредиторлардың талаптарын мұндай кредиторлардың өкілетті өкілдерімен келісім бойынша өтеу жөніндегі міндеттемесін;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конкурстық массаның құрамына кірмейтін мүлікті пайдаланған кезде сатып алушының конкурстық ic жүргізу кезеңінде өтеу жөніндегі шығыстарды сатып алу бағасына кіргізбестен "Тың тау-кен химия комбинаты" ашық үлгідегі акционерлік қоғамының тоқтаусыз жұмыс iстеуiн қамтамасыз етуге байланысты шығындарды өтеуін көздейтін конкурстық массаны сатудың ерекше шарттары мен тәртібi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конкурстық басқарушы конкурстық массаның құрамына кіретін мүлікті тауарлық-материалдық құндылықтар, өндірістік сипаттағы қызмет көрсетулер және негізгі қорлар бөлігінде пайдаланғанда, олардың құны сатып алу құнына енгізіледі.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3-тармақ өзгертілді және толықтырылды - ҚРҮ-нің 1998.11.23.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N 1189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P981189_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4."Қазатомөнеркәсіп" ұлттық атом компаниясы "Тың тау-кен - химия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комбинаты" ашық үлгідегі акционерлік қоғамының банкроттығы рәсiмiн жүргізу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кезеңінде осы қаулының З-тармағының 2)-тармақшасына сәйкес қаржыландыруды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қаулының орындалуына бақылау жасау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орынбасары А.С.Павловқа жүктелсін.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