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902a" w14:textId="cce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"Қазгидромет" республикалық мемлекеттiк қазыналық кәсiпорнының бюджеттiк қаржы есебiнен 1998 жылы гидрометеорологиялық ақпарат беретiн ұйымдардың тiзбесi мен оның көлемiн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6 шiлдедегi N 640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"Қазгидромет" республикалық мемлекеттiк қазыналық кәсiпорнын құру туралы" Қазақстан Республикасы Үкiметiнiң 1997 жылғы 18 желтоқсандағы N 1775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54, 493-құжат) сәйкес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"Қазгидромет" республикалық мемлекеттiк қазыналық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қаржы есебiнен 1998 жылы гидрометеорологиялық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беретiн ұйымдардың қоса берiлiп отырған Тiзбесi мен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6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"Қазгидромет" республикалық мемлекеттiк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кәсiпорнының бюджеттiк қаржы есебiнен 1998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гидрометеорологиялық ақпарат беретiн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тiзбесi мен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Министрлiк,        |Гидрометеорологиялық|   Беру     |  Жеткiзу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ведомство, қала,     |     ақпарат        | кезеңдiлiгi|  тәсiлi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облыс, ұйым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 Күн сайынғы метео. |Жыл бойы    |Факс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 Әкiмшi. |рологиялық бюллетень|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лiгi                  |Ауа райының ай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|сайынғы бюллетенi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|Қауiптi және зiлза. |Қауып туған |Телефон-хат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|лық гидрометеороло. |жағдайда    |арқылы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|гиялық құбылыстардың|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|пайда болу ықтимал.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|дығы туралы дауылдық|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|ескертулер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Кеңсесi 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Республикасы|Күн сайынғы метеоро.|жыл бойы    |Тапсырысшы.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Төтенше жағдайлар |логиялық бюллетень  |            |ның курьерi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комитетi    |                    |            |арқылы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|Қауiптi және зiлза. |Қауiп туған |Телефон-хат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|лалық гидрометеоро. | жағдайда   |арқылы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|логиялық құбылыстар.|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|дың пайда болу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|ықтималдығы туралы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|дауылдық ескертулер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Ауыл шаруашылығы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Энергетика, индус.|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трия және сауда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Көлiк және комму.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никациялар министрлiгi|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Қорғаныс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Iшкi iстер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Ұлттық қауiпсiздiк|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              |  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теледидары |Қауiптi және зiлза. |Қауiп туған |Телефон-хат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радиосы"          |лалық гидрометеоро. | жағдайда   |арқылы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         |логиялық құбылыстар.|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корпорациясы          |дың пайда болу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|ықтималдығы туралы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|туралы дауылдық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|ескертулер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әкiмi|Бұл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әкiмi|Бұл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 қаласының |Бұл да сол          |Бұл да сол  |Бұл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әкiмi                 |                    |            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