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4777" w14:textId="8f54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индустрия және сауда министрлiгi Стандарттау, метрология және сертификаттау жөнiндегi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3 шiлде N 634. Күші жойылды - ҚР Үкіметінің 2000.01.11. N 45 қаулысымен. ~P000045</w:t>
      </w:r>
    </w:p>
    <w:p>
      <w:pPr>
        <w:spacing w:after="0"/>
        <w:ind w:left="0"/>
        <w:jc w:val="both"/>
      </w:pP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K973655_ </w:t>
      </w:r>
      <w:r>
        <w:rPr>
          <w:rFonts w:ascii="Times New Roman"/>
          <w:b w:val="false"/>
          <w:i w:val="false"/>
          <w:color w:val="000000"/>
          <w:sz w:val="28"/>
        </w:rPr>
        <w:t>
 қаулысына сәйкес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Республикасының Энергетика, индустрия және сауда министрлiгi Стандарттау, метрология және сертификаттау жөнiндегi комитетi туралы ереже; 
</w:t>
      </w:r>
      <w:r>
        <w:br/>
      </w:r>
      <w:r>
        <w:rPr>
          <w:rFonts w:ascii="Times New Roman"/>
          <w:b w:val="false"/>
          <w:i w:val="false"/>
          <w:color w:val="000000"/>
          <w:sz w:val="28"/>
        </w:rPr>
        <w:t>
      2) Қазақстан Республикасының Энергетика, индустрия және сауда министрлiгi Стандарттау, метрология және сертификаттау жөнiндегi комитетi құрылымы; 
</w:t>
      </w:r>
      <w:r>
        <w:br/>
      </w:r>
      <w:r>
        <w:rPr>
          <w:rFonts w:ascii="Times New Roman"/>
          <w:b w:val="false"/>
          <w:i w:val="false"/>
          <w:color w:val="000000"/>
          <w:sz w:val="28"/>
        </w:rPr>
        <w:t>
      3) Қазақстан Республикасы Энергетика, индустрия және сауда министрлiгiнiң Стандарттау, метрология және сертификаттау жөнiндегi комитетiне ведомстволық бағынысты мемлекеттiк кәсiпорындардың тiзбесi бекiтiлсiн. 
</w:t>
      </w:r>
      <w:r>
        <w:br/>
      </w:r>
      <w:r>
        <w:rPr>
          <w:rFonts w:ascii="Times New Roman"/>
          <w:b w:val="false"/>
          <w:i w:val="false"/>
          <w:color w:val="000000"/>
          <w:sz w:val="28"/>
        </w:rPr>
        <w:t>
      2. Комитеттiң аппаратын және оның мемлекеттiк қадағалау жөнiндегi аумақтық бөлiмшелерiн қаржыландыру республикалық бюджеттiң есебiнен жүзеге асырылады деп белгiленсiн. 
</w:t>
      </w:r>
      <w:r>
        <w:br/>
      </w:r>
      <w:r>
        <w:rPr>
          <w:rFonts w:ascii="Times New Roman"/>
          <w:b w:val="false"/>
          <w:i w:val="false"/>
          <w:color w:val="000000"/>
          <w:sz w:val="28"/>
        </w:rPr>
        <w:t>
      3. Қазақстан Республикасы Үкiметiнiң кейбiр шешiмдерiне мынадай өзгерiстер енгiзiлсiн: 
</w:t>
      </w:r>
      <w:r>
        <w:br/>
      </w:r>
      <w:r>
        <w:rPr>
          <w:rFonts w:ascii="Times New Roman"/>
          <w:b w:val="false"/>
          <w:i w:val="false"/>
          <w:color w:val="000000"/>
          <w:sz w:val="28"/>
        </w:rPr>
        <w:t>
      1) "Тауарлардың шығу тегi туралы сертификатты беру және куәландыру туралы" Қазақстан Республикасы Министрлер Кабинетiнiң 1995 жылғы 29 маусымдағы N 889 қаулысына 
</w:t>
      </w:r>
      <w:r>
        <w:rPr>
          <w:rFonts w:ascii="Times New Roman"/>
          <w:b w:val="false"/>
          <w:i w:val="false"/>
          <w:color w:val="000000"/>
          <w:sz w:val="28"/>
        </w:rPr>
        <w:t xml:space="preserve"> P950889_ </w:t>
      </w:r>
      <w:r>
        <w:rPr>
          <w:rFonts w:ascii="Times New Roman"/>
          <w:b w:val="false"/>
          <w:i w:val="false"/>
          <w:color w:val="000000"/>
          <w:sz w:val="28"/>
        </w:rPr>
        <w:t>
 (Қазақстан Республикасының ПҮАЖ-ы, 1995 ж., N 22, 257-құжат): 
</w:t>
      </w:r>
      <w:r>
        <w:br/>
      </w:r>
      <w:r>
        <w:rPr>
          <w:rFonts w:ascii="Times New Roman"/>
          <w:b w:val="false"/>
          <w:i w:val="false"/>
          <w:color w:val="000000"/>
          <w:sz w:val="28"/>
        </w:rPr>
        <w:t>
      1-тармақтағы "Қазақстан Республикасының Экономика және сауда министрлiгi" деген сөздер "Қазақстан Республикасы Энергетика, индустрия және сауда министрлiгiнiң Стандарттау, метрология және сертификаттау жөнiндегi комитетi" деген сөздермен ауыстырылсын. 
</w:t>
      </w:r>
      <w:r>
        <w:br/>
      </w:r>
      <w:r>
        <w:rPr>
          <w:rFonts w:ascii="Times New Roman"/>
          <w:b w:val="false"/>
          <w:i w:val="false"/>
          <w:color w:val="000000"/>
          <w:sz w:val="28"/>
        </w:rPr>
        <w:t>
      2) "Республикалық мемлекеттiк кәсiпорындардың тiзбесi туралы" Қазақстан Республикасы Үкiметiнiң 1996 жылғы 25 маусымдағы N 790 
</w:t>
      </w:r>
      <w:r>
        <w:rPr>
          <w:rFonts w:ascii="Times New Roman"/>
          <w:b w:val="false"/>
          <w:i w:val="false"/>
          <w:color w:val="000000"/>
          <w:sz w:val="28"/>
        </w:rPr>
        <w:t xml:space="preserve"> P960790_ </w:t>
      </w:r>
      <w:r>
        <w:rPr>
          <w:rFonts w:ascii="Times New Roman"/>
          <w:b w:val="false"/>
          <w:i w:val="false"/>
          <w:color w:val="000000"/>
          <w:sz w:val="28"/>
        </w:rPr>
        <w:t>
 қаулысына (Қазақстан Республикасының ПҮАЖ-ы, 1996 ж., N 29, 256-құжат): 
</w:t>
      </w:r>
      <w:r>
        <w:br/>
      </w:r>
      <w:r>
        <w:rPr>
          <w:rFonts w:ascii="Times New Roman"/>
          <w:b w:val="false"/>
          <w:i w:val="false"/>
          <w:color w:val="000000"/>
          <w:sz w:val="28"/>
        </w:rPr>
        <w:t>
      аталған қаулымен бекiтiлген Республикалық мемлекеттiк кәсiпорындардың тiзбесiнде: 
</w:t>
      </w:r>
      <w:r>
        <w:br/>
      </w:r>
      <w:r>
        <w:rPr>
          <w:rFonts w:ascii="Times New Roman"/>
          <w:b w:val="false"/>
          <w:i w:val="false"/>
          <w:color w:val="000000"/>
          <w:sz w:val="28"/>
        </w:rPr>
        <w:t>
      "Қазақстан Республикасының Стандарттау, метрология және 
</w:t>
      </w:r>
      <w:r>
        <w:rPr>
          <w:rFonts w:ascii="Times New Roman"/>
          <w:b w:val="false"/>
          <w:i w:val="false"/>
          <w:color w:val="000000"/>
          <w:sz w:val="28"/>
        </w:rPr>
        <w:t>
сертификаттау жөнiндегi агенттiгi" деген бөлiм мынадай редакцияда жазылсын: "Қазақстан Республикасы Энергетика, индустрия және сауда министрлiгiнiң Стандарттау, метрология және сертификаттау жөнiндегi комитетi". 3) "Қазақстан Республикасы Экономика және сауда министрлiгiнiң мәселелерi" туралы Қазақстан Республикасы Үкiметiнiң 1997 жылғы 23 мамырдағы N 875 қаулысына 
</w:t>
      </w:r>
      <w:r>
        <w:rPr>
          <w:rFonts w:ascii="Times New Roman"/>
          <w:b w:val="false"/>
          <w:i w:val="false"/>
          <w:color w:val="000000"/>
          <w:sz w:val="28"/>
        </w:rPr>
        <w:t xml:space="preserve"> P970875_ </w:t>
      </w:r>
      <w:r>
        <w:rPr>
          <w:rFonts w:ascii="Times New Roman"/>
          <w:b w:val="false"/>
          <w:i w:val="false"/>
          <w:color w:val="000000"/>
          <w:sz w:val="28"/>
        </w:rPr>
        <w:t>
 (Қазақстан Республикасының ПҮАЖ-ы, 1997 ж., N 21, 189-құжат): 1-тармақтың күшi жойылған деп танылсын. Қазақстан Республикасының Премьер-Министрi Қазақстан Республикасы Үкiметiнiң 1998 жылғы 3 шiлдедегi N 634 қаулысымен бекiтiлген Қазақстан Республикасы Энергетика, индустрия және сауда министрлiгiнiң Стандарттау, метрология және сертификаттау жөнiндегi комитетi (Мемстандарт) туралы ЕРЕЖЕ Миссиясы 
</w:t>
      </w:r>
      <w:r>
        <w:br/>
      </w:r>
      <w:r>
        <w:rPr>
          <w:rFonts w:ascii="Times New Roman"/>
          <w:b w:val="false"/>
          <w:i w:val="false"/>
          <w:color w:val="000000"/>
          <w:sz w:val="28"/>
        </w:rPr>
        <w:t>
      Қоршаған ортаның, тауарлардың, процестер мен қызмет көрсетулердiң қауiпсiздiгi мен сапасын қамтамасыз ету, ғылымның, өнеркәсiптiң және ауыл шаруашылығының жұмыс iстеуiнiң тиiмдiлiгiн арттыру.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 Энергетика, индустрия және сауда министрлiгiнiң Стандарттау, метрология және сертификаттау жөнiндегi комитетi (бұдан әрi - Комитет) стандарттау, метрология және сертификаттау саласындағы заң актiлерiне сәйкес арнай атқарушылық, бақылау және қадағалау функцияларын дербес жүзеге асыратын мемлекеттiк орган болып табылады. 
</w:t>
      </w:r>
      <w:r>
        <w:br/>
      </w:r>
      <w:r>
        <w:rPr>
          <w:rFonts w:ascii="Times New Roman"/>
          <w:b w:val="false"/>
          <w:i w:val="false"/>
          <w:color w:val="000000"/>
          <w:sz w:val="28"/>
        </w:rPr>
        <w:t>
      Комитет Қазақстан Республикасында стандарттауды, метрологияны және сертификаттауды ұйымдастыруды қамтамасыз етедi, осы саладағы салааралық үйлестiру мен басшылықты жүзеге асырады, стандарттауды, метрологияны және сертификаттауды жетiлдiрудiң бiрыңғай ғылыми-техникалық саясаты мен бағдарламаларын iске асырады. 
</w:t>
      </w:r>
      <w:r>
        <w:br/>
      </w:r>
      <w:r>
        <w:rPr>
          <w:rFonts w:ascii="Times New Roman"/>
          <w:b w:val="false"/>
          <w:i w:val="false"/>
          <w:color w:val="000000"/>
          <w:sz w:val="28"/>
        </w:rPr>
        <w:t>
      2. Комитет өз қызметiн Қазақстан Республикасының Конституциясына, заңдарына, Қазақстан Республикасының Президентi мен Үкiметiнiң актiлерiне, өзге де нормативтiк құқықтық актiлерге, Қазақстан Республикасының Энергетика, индустрия және сауда министрлiгi туралы ережеге, сондай-ақ осы Ережеге сәйкес жүзеге асырады. 
</w:t>
      </w:r>
      <w:r>
        <w:br/>
      </w:r>
      <w:r>
        <w:rPr>
          <w:rFonts w:ascii="Times New Roman"/>
          <w:b w:val="false"/>
          <w:i w:val="false"/>
          <w:color w:val="000000"/>
          <w:sz w:val="28"/>
        </w:rPr>
        <w:t>
      3. Комитеттiң аппараты мен оның: стандарттардың, техникалық шарттардың, метрологиялық ережелердiң сақталуын және өлшем құралдарының жай-күйi мен қолданылуын мемлекеттiк қадағалау жөнiндегi аумақтық бөлiмшелерiн (бұдан әрi - аумақтық бөлiмшелер) ұстауға арналған шығыстарды қаржыландыру республикалық бюджеттiң есебiнен жүзеге асырылады. 
</w:t>
      </w:r>
      <w:r>
        <w:br/>
      </w:r>
      <w:r>
        <w:rPr>
          <w:rFonts w:ascii="Times New Roman"/>
          <w:b w:val="false"/>
          <w:i w:val="false"/>
          <w:color w:val="000000"/>
          <w:sz w:val="28"/>
        </w:rPr>
        <w:t>
      4. Комитет заңды тұлға болып табылады, оның Қазақстан 
</w:t>
      </w:r>
      <w:r>
        <w:rPr>
          <w:rFonts w:ascii="Times New Roman"/>
          <w:b w:val="false"/>
          <w:i w:val="false"/>
          <w:color w:val="000000"/>
          <w:sz w:val="28"/>
        </w:rPr>
        <w:t>
Республикасының Мемлекеттiк елтаңбасы бейнеленген және мемлекеттiк тiлде өзiнiң атауы жазылған мөрi, банкте шоттары, тексеру, сертификаттау жұмыстарын, өлшем құралдарының сериялық шығарылымын тiркеу мен куәландыруға және басқа да мақсаттарға арналған арнайы белгiсi мен мөртабаны болады. II. Басымдықтары 5. Комитеттiң негiзгi басымдықты бағыттары: 1) салауатты өмiр салты; 2) жоғары сапалы тамақтану және таза су; 3) қолайлы және қауiпсiз қоршаған орта; 4) бiлiм мен ғылымның халықаралық деңгейi; 5) табиғи ресурстарды тепе-теңдiкте пайдалану; 
</w:t>
      </w:r>
      <w:r>
        <w:br/>
      </w:r>
      <w:r>
        <w:rPr>
          <w:rFonts w:ascii="Times New Roman"/>
          <w:b w:val="false"/>
          <w:i w:val="false"/>
          <w:color w:val="000000"/>
          <w:sz w:val="28"/>
        </w:rPr>
        <w:t>
      6) энергетиканың, өнеркәсiптiң және ауыл шаруашылығының бәсекеге қабiлеттi өнiмдерi стандарттарын әзiрлеу, енгiзу және олардың сақталуына бақылау жасау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III. Комитеттiң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Комитеттiң негiзгi мiндеттерi: 
</w:t>
      </w:r>
      <w:r>
        <w:br/>
      </w:r>
      <w:r>
        <w:rPr>
          <w:rFonts w:ascii="Times New Roman"/>
          <w:b w:val="false"/>
          <w:i w:val="false"/>
          <w:color w:val="000000"/>
          <w:sz w:val="28"/>
        </w:rPr>
        <w:t>
      1) стандарттау, метрология және сертификаттау саласында бiрыңғай ғылыми-техникалық саясат жүргiзу; 
</w:t>
      </w:r>
      <w:r>
        <w:br/>
      </w:r>
      <w:r>
        <w:rPr>
          <w:rFonts w:ascii="Times New Roman"/>
          <w:b w:val="false"/>
          <w:i w:val="false"/>
          <w:color w:val="000000"/>
          <w:sz w:val="28"/>
        </w:rPr>
        <w:t>
      2) орталық және жергiлiктi атқарушы органдардың, шаруашылық 
</w:t>
      </w:r>
      <w:r>
        <w:rPr>
          <w:rFonts w:ascii="Times New Roman"/>
          <w:b w:val="false"/>
          <w:i w:val="false"/>
          <w:color w:val="000000"/>
          <w:sz w:val="28"/>
        </w:rPr>
        <w:t>
жүргiзушi субъектiлердiң стандарттау, метрология және сертификаттау саласындағы қызметiн үйлестiру; 3) ғылым мен техника жетiстiктерiнiң негiзiнде мемлекеттiк стандарттар қорын қалыптастыру, мемлекеттiк стандарттарды халықаралық талаптармен үйлестiру; 4) өлшем құралдары паркiн жаңарту және эталондық базаны кеңейту; 5) Қазақстан Республикасының негiзге алынатын мемлекеттiк стандарттарын әзiрлеу; 6) стандарттау, метрология және сертификаттау саласында бiлiктi кадрлар даярлау. IV. Комитеттiң функциялары 7. Комитет өзiне жүктелген мiндеттерге сәйкес: 
</w:t>
      </w:r>
      <w:r>
        <w:br/>
      </w:r>
      <w:r>
        <w:rPr>
          <w:rFonts w:ascii="Times New Roman"/>
          <w:b w:val="false"/>
          <w:i w:val="false"/>
          <w:color w:val="000000"/>
          <w:sz w:val="28"/>
        </w:rPr>
        <w:t>
      1) орталық және жергiлiктi атқарушы органдармен, басқа заңды, сондай-ақ жеке тұлғалармен стандарттау мен сертификаттаудың халықаралық, мемлекетаралық және мемлекеттiк жүйелерiнiң жұмыс iстеуiн, өлшемдердiң бiртұтастығын, техникалық-экономикалық және әлеуметтiк ақпаратты жiктеу мен кодтауды, өнiмдi штрихтық кодтау мен каталогтандыруды қамтамасыз ету жөнiндегi жұмысты үйлестiредi; 
</w:t>
      </w:r>
      <w:r>
        <w:br/>
      </w:r>
      <w:r>
        <w:rPr>
          <w:rFonts w:ascii="Times New Roman"/>
          <w:b w:val="false"/>
          <w:i w:val="false"/>
          <w:color w:val="000000"/>
          <w:sz w:val="28"/>
        </w:rPr>
        <w:t>
      2) стандарттау, метрология және сертификаттау саласында халықаралық талаптарға сәйкес бiрыңғай ғылыми-техникалық саясатты жүзеге асырады; 
</w:t>
      </w:r>
      <w:r>
        <w:br/>
      </w:r>
      <w:r>
        <w:rPr>
          <w:rFonts w:ascii="Times New Roman"/>
          <w:b w:val="false"/>
          <w:i w:val="false"/>
          <w:color w:val="000000"/>
          <w:sz w:val="28"/>
        </w:rPr>
        <w:t>
      3) халықаралық тәжiрибенi ескере отырып, стандарттаудың мемлекеттiк жүйесiн, өнiмдер мен қызмет көрсетулердi өлшеу мен сертификаттаудың бiртұтастығын жетiлдiредi және дамытады; 
</w:t>
      </w:r>
      <w:r>
        <w:br/>
      </w:r>
      <w:r>
        <w:rPr>
          <w:rFonts w:ascii="Times New Roman"/>
          <w:b w:val="false"/>
          <w:i w:val="false"/>
          <w:color w:val="000000"/>
          <w:sz w:val="28"/>
        </w:rPr>
        <w:t>
      4) физикалық шамалар бiрлiктерiнiң эталондық базасын жетiлдiредi және қолдайды; 
</w:t>
      </w:r>
      <w:r>
        <w:br/>
      </w:r>
      <w:r>
        <w:rPr>
          <w:rFonts w:ascii="Times New Roman"/>
          <w:b w:val="false"/>
          <w:i w:val="false"/>
          <w:color w:val="000000"/>
          <w:sz w:val="28"/>
        </w:rPr>
        <w:t>
      5) Қазақстан Республикасының негiзге алынатын мемлекеттiк стандарттарын әзiрлеудi ұйымдастырады, Қазақстан Республикасының мемлекеттiк стандарттарын тиiстi халықаралық, аймақтық және мемлекетаралық стандарттармен үйлестiредi; 
</w:t>
      </w:r>
      <w:r>
        <w:br/>
      </w:r>
      <w:r>
        <w:rPr>
          <w:rFonts w:ascii="Times New Roman"/>
          <w:b w:val="false"/>
          <w:i w:val="false"/>
          <w:color w:val="000000"/>
          <w:sz w:val="28"/>
        </w:rPr>
        <w:t>
      6) заңды және жеке тұлғалардың өлшем құралдарын шығару, тексеру, жөндеу, сату, және жалға беру, Қазақстан Республикасының мемлекеттiк рәмiздерiн бейнелейтiн конституциялық айқындалған материалдық-бейнелеу нысандарын шығару жөнiндегi қызметiн лицензиялайды және олардың мемлекеттiк тiзiлiмiн жүргiзедi; 
</w:t>
      </w:r>
      <w:r>
        <w:br/>
      </w:r>
      <w:r>
        <w:rPr>
          <w:rFonts w:ascii="Times New Roman"/>
          <w:b w:val="false"/>
          <w:i w:val="false"/>
          <w:color w:val="000000"/>
          <w:sz w:val="28"/>
        </w:rPr>
        <w:t>
      7) стандарттау, метрология, сертификаттау, сапа жүйесi, мемлекеттiк қадағалау және инспекциялық бақылау саласында мамандарды даярлауды және олардың бiлiктiлiгiн арттыруды жүзеге асырады; 
</w:t>
      </w:r>
      <w:r>
        <w:br/>
      </w:r>
      <w:r>
        <w:rPr>
          <w:rFonts w:ascii="Times New Roman"/>
          <w:b w:val="false"/>
          <w:i w:val="false"/>
          <w:color w:val="000000"/>
          <w:sz w:val="28"/>
        </w:rPr>
        <w:t>
      8) саудадағы техникалық кедергiлердi жою мақсатында стандарттау, метрология және сертификаттау саласында халықаралық ғылыми-техникалық ынтымақтастықты жүзеге асырады; 
</w:t>
      </w:r>
      <w:r>
        <w:br/>
      </w:r>
      <w:r>
        <w:rPr>
          <w:rFonts w:ascii="Times New Roman"/>
          <w:b w:val="false"/>
          <w:i w:val="false"/>
          <w:color w:val="000000"/>
          <w:sz w:val="28"/>
        </w:rPr>
        <w:t>
      9) Қазақстан Республикасының мемлекеттiк стандарттарын және стандарттау, метрология және сертификаттау жөнiндегi басқа да нормативтiк актiлерiн әзiрлеудi, қайта қарауды ұйымдастырады, сондай-ақ сараптауды, бекiтудi және тiркеудi жүзеге асырады; 
</w:t>
      </w:r>
      <w:r>
        <w:br/>
      </w:r>
      <w:r>
        <w:rPr>
          <w:rFonts w:ascii="Times New Roman"/>
          <w:b w:val="false"/>
          <w:i w:val="false"/>
          <w:color w:val="000000"/>
          <w:sz w:val="28"/>
        </w:rPr>
        <w:t>
      10) Қазақстан Республикасының мемлекетаралық, аймақтық, халықаралық және басқа елдердiң ұлттық стандарттарының мемлекеттiк қорын қалыптастырады және жүргiзедi. 
</w:t>
      </w:r>
      <w:r>
        <w:br/>
      </w:r>
      <w:r>
        <w:rPr>
          <w:rFonts w:ascii="Times New Roman"/>
          <w:b w:val="false"/>
          <w:i w:val="false"/>
          <w:color w:val="000000"/>
          <w:sz w:val="28"/>
        </w:rPr>
        <w:t>
      11) Қазақстан Республикасының мемлекеттiк стандарттарын, мемлекетаралық стандарттарды, сондай-ақ стандарттау, метрология және сертификаттау жөнiндегi халықаралық ұйымдардың ережелерi мен ұсынымдарын басып шығаруды, қайта басып шығаруды және таратуды жүзеге асырады; 
</w:t>
      </w:r>
      <w:r>
        <w:br/>
      </w:r>
      <w:r>
        <w:rPr>
          <w:rFonts w:ascii="Times New Roman"/>
          <w:b w:val="false"/>
          <w:i w:val="false"/>
          <w:color w:val="000000"/>
          <w:sz w:val="28"/>
        </w:rPr>
        <w:t>
      12) орталық, жергiлiктi атқарушы органдарға, басқа да ұйымдарға өнiмдерге және шығарылатын өлшем құралдарына арналған, тiркелген нормативтiк актiлер туралы, сондай-ақ стандарттау, метрология және сертификаттау саласындағы нормативтiк актiлер талаптарының өзгерiстерi туралы хабарлайды; 
</w:t>
      </w:r>
      <w:r>
        <w:br/>
      </w:r>
      <w:r>
        <w:rPr>
          <w:rFonts w:ascii="Times New Roman"/>
          <w:b w:val="false"/>
          <w:i w:val="false"/>
          <w:color w:val="000000"/>
          <w:sz w:val="28"/>
        </w:rPr>
        <w:t>
      13) халықаралық ұйымдарға мүше елдерге Қазақстанның пiкiрi бойынша сауда қатынастарында техникалық кедергiлер келтiруi мүмкiн әзiрленiп жатқан жобалар мен қолданылып жүрген нормативтiк құжаттарға түсiндiрмелер (пiкiрлер) жолдайды; 
</w:t>
      </w:r>
      <w:r>
        <w:br/>
      </w:r>
      <w:r>
        <w:rPr>
          <w:rFonts w:ascii="Times New Roman"/>
          <w:b w:val="false"/>
          <w:i w:val="false"/>
          <w:color w:val="000000"/>
          <w:sz w:val="28"/>
        </w:rPr>
        <w:t>
      14) тауарлардың (жұмыстардың, қызмет көрсетулердiң) сапасына, стандарттар мен техникалық шарттардың, метрологиялық ережелердiң сақталуына, өлшем құралдарының жай-күйi мен қолданылуына мемлекеттiк қадағалауды, сондай-ақ сертификаттау жөнiндегi органдар мен сынақ зертханаларының (орталықтарының) қызметiне инспекциялық бақылауды жүзеге асырады; 
</w:t>
      </w:r>
      <w:r>
        <w:br/>
      </w:r>
      <w:r>
        <w:rPr>
          <w:rFonts w:ascii="Times New Roman"/>
          <w:b w:val="false"/>
          <w:i w:val="false"/>
          <w:color w:val="000000"/>
          <w:sz w:val="28"/>
        </w:rPr>
        <w:t>
      15) тауарларды (жұмыстарды, қызмет көрсетулердi) және сапа жүйесiн сертификаттау, шыққан елiн анықтау бойынша сертификаттау, сертификаттау жөнiндегi органдары, сынақ зертханаларын (орталықтарын) аккредитациялау мен тiркеу жөнiндегi жұмыстарды жүргiзедi; 
</w:t>
      </w:r>
      <w:r>
        <w:br/>
      </w:r>
      <w:r>
        <w:rPr>
          <w:rFonts w:ascii="Times New Roman"/>
          <w:b w:val="false"/>
          <w:i w:val="false"/>
          <w:color w:val="000000"/>
          <w:sz w:val="28"/>
        </w:rPr>
        <w:t>
      16) ұйымдарға, оның iшiнде халықаралық, аймақтық және ұлттық ұйымдарға сертификаттау жөнiндегi аккредитацияланған органдар, сынақ зертханалары (орталықтары), сертификатталатын өнiмдер және сертификатталған сапа жүйелерi туралы хабарлайды; 
</w:t>
      </w:r>
      <w:r>
        <w:br/>
      </w:r>
      <w:r>
        <w:rPr>
          <w:rFonts w:ascii="Times New Roman"/>
          <w:b w:val="false"/>
          <w:i w:val="false"/>
          <w:color w:val="000000"/>
          <w:sz w:val="28"/>
        </w:rPr>
        <w:t>
      17) қолдануға рұқсат етiлген өлшем құралдарын, стандарттық үлгiлердi, тiркелген тексеру зертханалары мен метрологиялық қызметтердiң, аккредитацияланған сынақ зертханалары (орталықтары) мен сертификаттау жөнiндегi органдардың, сарапшы-аудиторлардың мемлекеттiк тiзiлiмiн жүргiзудi жүзеге асырады; 
</w:t>
      </w:r>
      <w:r>
        <w:br/>
      </w:r>
      <w:r>
        <w:rPr>
          <w:rFonts w:ascii="Times New Roman"/>
          <w:b w:val="false"/>
          <w:i w:val="false"/>
          <w:color w:val="000000"/>
          <w:sz w:val="28"/>
        </w:rPr>
        <w:t>
      18) метрологиялық қызметтердiң, заттар мен материалдардың стандарттық үлгiлерi қызметтерiнiң жұмыс iстеуiн ұйымдастырады; 
</w:t>
      </w:r>
      <w:r>
        <w:br/>
      </w:r>
      <w:r>
        <w:rPr>
          <w:rFonts w:ascii="Times New Roman"/>
          <w:b w:val="false"/>
          <w:i w:val="false"/>
          <w:color w:val="000000"/>
          <w:sz w:val="28"/>
        </w:rPr>
        <w:t>
      19) Қазақстан Республикасында шығарылған және импортталған өлшем құралдарына мемлекеттiк сынақтар, өлшем құралдары мен өлшем жүйелерiне мемлекеттiк тексерудi және оларды метрологиялық аттестаттауды жүргiзедi; 
</w:t>
      </w:r>
      <w:r>
        <w:br/>
      </w:r>
      <w:r>
        <w:rPr>
          <w:rFonts w:ascii="Times New Roman"/>
          <w:b w:val="false"/>
          <w:i w:val="false"/>
          <w:color w:val="000000"/>
          <w:sz w:val="28"/>
        </w:rPr>
        <w:t>
      20) Қазақстан Республикасының заңдарында өзiне жүктелген басқа да функцияларды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 Комитеттiң құқықтары мен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Комитеттiң өзiне жүктелген тапсырмаларды жүзеге асыруы және мiндеттердi орындауы кезiнде: 
</w:t>
      </w:r>
      <w:r>
        <w:br/>
      </w:r>
      <w:r>
        <w:rPr>
          <w:rFonts w:ascii="Times New Roman"/>
          <w:b w:val="false"/>
          <w:i w:val="false"/>
          <w:color w:val="000000"/>
          <w:sz w:val="28"/>
        </w:rPr>
        <w:t>
      1) стандарттау, метрология және сертификаттау, мемлекеттiк қадағалау, лицензиялау және инспекциялық бақылау жөнiндегi нормативтiк құқықтық актiлер мен әдiстемелiк құжаттардың жобаларын әзiрлеуге қатысуға; 
</w:t>
      </w:r>
      <w:r>
        <w:br/>
      </w:r>
      <w:r>
        <w:rPr>
          <w:rFonts w:ascii="Times New Roman"/>
          <w:b w:val="false"/>
          <w:i w:val="false"/>
          <w:color w:val="000000"/>
          <w:sz w:val="28"/>
        </w:rPr>
        <w:t>
      2) халықаралық, мемлекетаралық және мемлекеттiк стандарттау, сертификаттау және өлшемдер бiртұтастығы жүйелерiнiң жұмыс iстеуiн қамтамасыз ету үшiн орталық, жергiлiктi атқарушы органдарға және басқа да ұйымдарға ұйымдастыру-әдiстемелiк басшылықты және олардың қызметiн үйлестiрудi жүзеге асыруға қатысуға; 
</w:t>
      </w:r>
      <w:r>
        <w:br/>
      </w:r>
      <w:r>
        <w:rPr>
          <w:rFonts w:ascii="Times New Roman"/>
          <w:b w:val="false"/>
          <w:i w:val="false"/>
          <w:color w:val="000000"/>
          <w:sz w:val="28"/>
        </w:rPr>
        <w:t>
      3) өз құзыретiнiң шегiнде шет елдердiң тиiстi ведомстволарымен, халықаралық ұйымдармен және шет елдiң заңды тұлғаларымен стандарттау, метрология және сертификаттау мәселелерi бойынша халықаралық шарттар жасасуға, келiссөздер жүргiзуге және келiсiмдерге қол қоюға; 
</w:t>
      </w:r>
      <w:r>
        <w:br/>
      </w:r>
      <w:r>
        <w:rPr>
          <w:rFonts w:ascii="Times New Roman"/>
          <w:b w:val="false"/>
          <w:i w:val="false"/>
          <w:color w:val="000000"/>
          <w:sz w:val="28"/>
        </w:rPr>
        <w:t>
      4) өз құзыретiнiң шегiнде орындалуы мiндеттi нұсқаулар беруге және шешiмдер қабылдауға, заңдарда белгiленген тәртiппен стандарттау, метрология және сертификаттау жөнiнде нормативтiк құқықтық актiлер шығаруға; 
</w:t>
      </w:r>
      <w:r>
        <w:br/>
      </w:r>
      <w:r>
        <w:rPr>
          <w:rFonts w:ascii="Times New Roman"/>
          <w:b w:val="false"/>
          <w:i w:val="false"/>
          <w:color w:val="000000"/>
          <w:sz w:val="28"/>
        </w:rPr>
        <w:t>
      5) Комитетке жүктелген мiндеттердi орындау үшiн меншiк нысандарына қарамастан заңды тұлғаларға белгiленген тәртiппен баруға; 
</w:t>
      </w:r>
      <w:r>
        <w:br/>
      </w:r>
      <w:r>
        <w:rPr>
          <w:rFonts w:ascii="Times New Roman"/>
          <w:b w:val="false"/>
          <w:i w:val="false"/>
          <w:color w:val="000000"/>
          <w:sz w:val="28"/>
        </w:rPr>
        <w:t>
      6) стандарттардың талаптары мен техникалық шарттардың, метрологиялық ережелер мен сертификаттау жөнiндегi ережелердiң бұзылуы фактiлерi анықталған кезде заңдарда белгiленген шаралар қолдануға; 
</w:t>
      </w:r>
      <w:r>
        <w:br/>
      </w:r>
      <w:r>
        <w:rPr>
          <w:rFonts w:ascii="Times New Roman"/>
          <w:b w:val="false"/>
          <w:i w:val="false"/>
          <w:color w:val="000000"/>
          <w:sz w:val="28"/>
        </w:rPr>
        <w:t>
      7) Қазақстан Республикасының Үкiметi белгiлеген тәртiппен сатуға және тұтынуға жарамсыз деп таныған жағдайларда өнiмдер мен тауарларды (жұмыстарды, қызмет көрсетулердi) жою туралы немесе одан әрi қайта өңдеу туралы шешiмдер қабылдауға; 
</w:t>
      </w:r>
      <w:r>
        <w:br/>
      </w:r>
      <w:r>
        <w:rPr>
          <w:rFonts w:ascii="Times New Roman"/>
          <w:b w:val="false"/>
          <w:i w:val="false"/>
          <w:color w:val="000000"/>
          <w:sz w:val="28"/>
        </w:rPr>
        <w:t>
      8) белгiленген тәртiппен басқа мемлекеттiк органдарының мамандары, сондай-ақ шетелдiк және жергiлiктi сарапшылар мен мамандарды стандарттау, метрология және сертификаттау саласында бiрлесiп жұмыс iстеуге тартуға; 
</w:t>
      </w:r>
      <w:r>
        <w:br/>
      </w:r>
      <w:r>
        <w:rPr>
          <w:rFonts w:ascii="Times New Roman"/>
          <w:b w:val="false"/>
          <w:i w:val="false"/>
          <w:color w:val="000000"/>
          <w:sz w:val="28"/>
        </w:rPr>
        <w:t>
      9) өнiмге, сапа, өндiрiс жүйелерiне, сертификаттар беруге және өлшем құралдарының үлгiлерiн бекiтуге; 
</w:t>
      </w:r>
      <w:r>
        <w:br/>
      </w:r>
      <w:r>
        <w:rPr>
          <w:rFonts w:ascii="Times New Roman"/>
          <w:b w:val="false"/>
          <w:i w:val="false"/>
          <w:color w:val="000000"/>
          <w:sz w:val="28"/>
        </w:rPr>
        <w:t>
      10) тауардың шыққан елiн айқындау жөнiнде сертификаттар беруге; 
</w:t>
      </w:r>
      <w:r>
        <w:br/>
      </w:r>
      <w:r>
        <w:rPr>
          <w:rFonts w:ascii="Times New Roman"/>
          <w:b w:val="false"/>
          <w:i w:val="false"/>
          <w:color w:val="000000"/>
          <w:sz w:val="28"/>
        </w:rPr>
        <w:t>
      11) сертификаттау жөнiндегi органдар мен сынақ зертханаларына (орталықтарына) белгiленген үлгiдегi аккредитация аттестаттарын беруге; 
</w:t>
      </w:r>
      <w:r>
        <w:br/>
      </w:r>
      <w:r>
        <w:rPr>
          <w:rFonts w:ascii="Times New Roman"/>
          <w:b w:val="false"/>
          <w:i w:val="false"/>
          <w:color w:val="000000"/>
          <w:sz w:val="28"/>
        </w:rPr>
        <w:t>
      12) заңдарда белгiленген тәртiппен бекiтiлген номенклатуралар және қызметтiң түрлерi бойынша лицензиялар беруге; 
</w:t>
      </w:r>
      <w:r>
        <w:br/>
      </w:r>
      <w:r>
        <w:rPr>
          <w:rFonts w:ascii="Times New Roman"/>
          <w:b w:val="false"/>
          <w:i w:val="false"/>
          <w:color w:val="000000"/>
          <w:sz w:val="28"/>
        </w:rPr>
        <w:t>
      13) шетелдiк сертификаттарды, сәйкестiк белгiлерiн танудың ережелерiн белгiлеуге, Қазақстан Республикасының мемлекеттiк сертификаттау жүйесiнде шетелдiк сынақ орталықтарын, тексеру зертханаларын және сертификаттау жөнiндегi органдарын аккредитациялауға; 
</w:t>
      </w:r>
      <w:r>
        <w:br/>
      </w:r>
      <w:r>
        <w:rPr>
          <w:rFonts w:ascii="Times New Roman"/>
          <w:b w:val="false"/>
          <w:i w:val="false"/>
          <w:color w:val="000000"/>
          <w:sz w:val="28"/>
        </w:rPr>
        <w:t>
      14) мемлекеттiк органдармен және басқа да заңды тұлғалармен бiрлесiп стандарттарды әзiрлеу жөнiндегi техникалық комитеттер құруға; 
</w:t>
      </w:r>
      <w:r>
        <w:br/>
      </w:r>
      <w:r>
        <w:rPr>
          <w:rFonts w:ascii="Times New Roman"/>
          <w:b w:val="false"/>
          <w:i w:val="false"/>
          <w:color w:val="000000"/>
          <w:sz w:val="28"/>
        </w:rPr>
        <w:t>
      15) өз құзыретiнiң шегiнде жүргiзiлген тексерулердiң нәтижелерi бойынша заңды тұлғаларға әкiмшiлiк және экономикалық санкциялар, сондай-ақ заңдарда белгiленген басқа да ықпал ету шараларын қолдану немесе тоқтату жөнiнде шешiмдер қабылдауға; 
</w:t>
      </w:r>
      <w:r>
        <w:br/>
      </w:r>
      <w:r>
        <w:rPr>
          <w:rFonts w:ascii="Times New Roman"/>
          <w:b w:val="false"/>
          <w:i w:val="false"/>
          <w:color w:val="000000"/>
          <w:sz w:val="28"/>
        </w:rPr>
        <w:t>
      16) мемлекеттiк кәсiпорындардың құрылтайшысы болуға, олардың жарғыларын бекiтуге және оларға қатысты мемлекеттiк меншiк құқығы субъектiсiнiң функцияларын жүзеге асыруға құқығы бар. 
</w:t>
      </w:r>
      <w:r>
        <w:br/>
      </w:r>
      <w:r>
        <w:rPr>
          <w:rFonts w:ascii="Times New Roman"/>
          <w:b w:val="false"/>
          <w:i w:val="false"/>
          <w:color w:val="000000"/>
          <w:sz w:val="28"/>
        </w:rPr>
        <w:t>
      9. Өзiне жүктелген мiндеттердi орындаудың уақытылығы мен сапасы үшiн Комитет Қазақстан Республикасының заңдарына сәйкес жауапкершiлiкте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VI. Комитеттiң қызметiн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Комитеттi Қазақстан Республикасы Энергетика, индустрия және сауда министрiнiң ұсынуы бойынша Қазақстан Республикасының Үкiметi қызметке тағайындайтын және қызметтен босататын Төраға басқарады. Төраға сонымен бiр уақытта Қазақстан Республикасының Стандарттарды және өлшем құралдарын қадағалау жөнiндегi бас мемлекеттiк инспекторы болып табылады. 
</w:t>
      </w:r>
      <w:r>
        <w:br/>
      </w:r>
      <w:r>
        <w:rPr>
          <w:rFonts w:ascii="Times New Roman"/>
          <w:b w:val="false"/>
          <w:i w:val="false"/>
          <w:color w:val="000000"/>
          <w:sz w:val="28"/>
        </w:rPr>
        <w:t>
      Төраға Комитеттiң жұмысын ұйымдастырады және оған басшылық жасайды, ведомстволық бағынысты кәсiпорындардың қызметiне бақылау жасауды жүзеге асырады, Комитетке жүктелген мiндеттердiң орындалуы және оның өз функцияларын жүзеге асыруы, стратегиялық тұрғыдағы тапсырмаларды орындауы үшiн жеке жауапкершiлiкте болады. 
</w:t>
      </w:r>
      <w:r>
        <w:br/>
      </w:r>
      <w:r>
        <w:rPr>
          <w:rFonts w:ascii="Times New Roman"/>
          <w:b w:val="false"/>
          <w:i w:val="false"/>
          <w:color w:val="000000"/>
          <w:sz w:val="28"/>
        </w:rPr>
        <w:t>
      11. Комитет төрағасының орынбасарын - басқарма бастығын Комитет Төрағасының ұсынуы бойынша Қазақстан Республикасының Энергетика, индустрия және сауда министрi қызметке тағайындайды және қызметтен босатады. 
</w:t>
      </w:r>
      <w:r>
        <w:br/>
      </w:r>
      <w:r>
        <w:rPr>
          <w:rFonts w:ascii="Times New Roman"/>
          <w:b w:val="false"/>
          <w:i w:val="false"/>
          <w:color w:val="000000"/>
          <w:sz w:val="28"/>
        </w:rPr>
        <w:t>
      12. Комитеттiң Төрағасы: 
</w:t>
      </w:r>
      <w:r>
        <w:br/>
      </w:r>
      <w:r>
        <w:rPr>
          <w:rFonts w:ascii="Times New Roman"/>
          <w:b w:val="false"/>
          <w:i w:val="false"/>
          <w:color w:val="000000"/>
          <w:sz w:val="28"/>
        </w:rPr>
        <w:t>
      1) өз орынбасарының, құрылымдық, аумақтық бөлiмшелер басшыларының, Комитеттiң басқа да жауапты қызметкерлерiнiң, сондай-ақ Комитеттiң ведомстволық бағынысты кәсiпорындары басшыларының мiндеттерi мен жауаптылық дәрежесiн белгiлейдi; 
</w:t>
      </w:r>
      <w:r>
        <w:br/>
      </w:r>
      <w:r>
        <w:rPr>
          <w:rFonts w:ascii="Times New Roman"/>
          <w:b w:val="false"/>
          <w:i w:val="false"/>
          <w:color w:val="000000"/>
          <w:sz w:val="28"/>
        </w:rPr>
        <w:t>
      2) мемлекеттiк органдарда және басқа ұйымдарда Комитеттi бiлдiредi; 
</w:t>
      </w:r>
      <w:r>
        <w:br/>
      </w:r>
      <w:r>
        <w:rPr>
          <w:rFonts w:ascii="Times New Roman"/>
          <w:b w:val="false"/>
          <w:i w:val="false"/>
          <w:color w:val="000000"/>
          <w:sz w:val="28"/>
        </w:rPr>
        <w:t>
      3) Комитеттiң құрылымдық, аумақтық бөлiмшелерi мен оған ведомстволық бағынысты мемлекеттiк кәсiпорындардың қызметiн үйлестiредi және бақылайды; 
</w:t>
      </w:r>
      <w:r>
        <w:br/>
      </w:r>
      <w:r>
        <w:rPr>
          <w:rFonts w:ascii="Times New Roman"/>
          <w:b w:val="false"/>
          <w:i w:val="false"/>
          <w:color w:val="000000"/>
          <w:sz w:val="28"/>
        </w:rPr>
        <w:t>
      4) Комитет аппаратының және аумақтық бөлiмшелерiнiң қызметкерлерiн қызметке тағайындайды және қызметтен босатады; 
</w:t>
      </w:r>
      <w:r>
        <w:br/>
      </w:r>
      <w:r>
        <w:rPr>
          <w:rFonts w:ascii="Times New Roman"/>
          <w:b w:val="false"/>
          <w:i w:val="false"/>
          <w:color w:val="000000"/>
          <w:sz w:val="28"/>
        </w:rPr>
        <w:t>
      5) ведомстволық бағынысты мемлекеттiк кәсiпорындардың басшыларын қызмет тағайындайды және қызметтен босатады; 
</w:t>
      </w:r>
      <w:r>
        <w:br/>
      </w:r>
      <w:r>
        <w:rPr>
          <w:rFonts w:ascii="Times New Roman"/>
          <w:b w:val="false"/>
          <w:i w:val="false"/>
          <w:color w:val="000000"/>
          <w:sz w:val="28"/>
        </w:rPr>
        <w:t>
      6) Комитеттiң құрылымдық және аумақтық бөлiмшелерi туралы ережелерi, сондай-ақ Комитетке ведомстволық бағынысты мемлекеттiк кәсiпорындардың құрылымы мен жарғыларын бекiтедi; 
</w:t>
      </w:r>
      <w:r>
        <w:br/>
      </w:r>
      <w:r>
        <w:rPr>
          <w:rFonts w:ascii="Times New Roman"/>
          <w:b w:val="false"/>
          <w:i w:val="false"/>
          <w:color w:val="000000"/>
          <w:sz w:val="28"/>
        </w:rPr>
        <w:t>
      7) өзiнiң құзыретiне жатқызылған басқа да мәселелер бойынша шешiмдер қабылдайды. 
</w:t>
      </w:r>
      <w:r>
        <w:br/>
      </w:r>
      <w:r>
        <w:rPr>
          <w:rFonts w:ascii="Times New Roman"/>
          <w:b w:val="false"/>
          <w:i w:val="false"/>
          <w:color w:val="000000"/>
          <w:sz w:val="28"/>
        </w:rPr>
        <w:t>
      13. Энергетика, индустрия және сауда министрлiгi Стандарттау, метрология және сертификаттау жөнiндегi комитетiнiң өз құзыретiнiң шегiнде қабылдаған шешiмдерi барлық мемлекеттiк органдар мен басқа да ұйымдардың, лауазымды адамдардың және азаматтардың орындалуы үшiн мiндеттi. 
</w:t>
      </w:r>
      <w:r>
        <w:br/>
      </w:r>
      <w:r>
        <w:rPr>
          <w:rFonts w:ascii="Times New Roman"/>
          <w:b w:val="false"/>
          <w:i w:val="false"/>
          <w:color w:val="000000"/>
          <w:sz w:val="28"/>
        </w:rPr>
        <w:t>
      14. Стандарттау, метрология және сертификаттау саласында бiрыңғай ғылыми-техникалық саясат жүргiзу - мемлекеттiк стандарттар мен нормативтiк құжаттарды бекiту және тiркеу үшiн, сондай-ақ стандарттаудың, сертификаттаудың және өлшемдердiң бiртұтастығының мемлекеттiк жүйелерiнiң жұмыс iстеуiн және оларды жетiлдiрудi 
</w:t>
      </w:r>
      <w:r>
        <w:rPr>
          <w:rFonts w:ascii="Times New Roman"/>
          <w:b w:val="false"/>
          <w:i w:val="false"/>
          <w:color w:val="000000"/>
          <w:sz w:val="28"/>
        </w:rPr>
        <w:t>
қамтамасыз ету үшiн Комитетте, жеке құрамын Комитеттiң Төрағасы бекiтетiн, құрамында 9 адам бар алқа құрылады. Алқаның құрамына Комитет аппаратының қызметкерлерi мен ведомстволық бағынысты мемлекеттiк кәсiпорындардың басшылары кiре алады. Алқаның шешiмi Комитеттiң қаулыларымен бекiтiледi. 15. Комитеттi қайта ұйымдастыру және тарату Қазақстан Республикасының заңдарында белгiленген тәртiппен жүзеге асырылады. Қазақстан Республикасы Үкiметiнiң 1998 жылғы 3 шiлдедегi N 634 қаулысымен бекiтiлген Қазақстан Республикасының Энергетика, индустрия және сауда министрлiгi Стандарттау, метрология және сертификаттау жөнiндегi комитетiнiң ҚҰРЫЛЫМЫ Басшылық Стандарттау, метрология және мемлекеттiк қадағалау басқармасы Сертификаттау, сыртқы байланыстар және қаржы-кадр жұмыстары басқармасы Қазақстан Республикасы Үкiметiнiң 1998 жылғы 3 шiлдедегi N 634 қаулысымен бекiтiлген Қазақстан Республикасының Энергетика, индустрия және сауда министрлiгiнiң Стандарттау, метрология және сертификаттау жөнiндегi комитетiне ведомстволық бағынысты мемлекеттiк кәсiпорындардың тiзбесi ____________________________________________________________________ Рет| Кәсiпорындардың атауы |Орналасқан жерi N | | ____________________________________________________________________ 1 |"Метрология" республикалық мемлекеттiк |Алматы қаласы |кәсiпорын | ____________________________________________________________________ 2 |"Қазақстан стандарттау, метрология және |Астана қаласы |сертификаттау орталығы" республикалық | |мемлекеттiк кәсiпорны | ____________________________________________________________________ 3-20-жолдар алынып тасталды ____________________________________________________________________ 21|Стандарттар және стандарт үлгiлерi |Алматы қаласы |мемлекеттiк ақпараттық орталығы | ____________________________________________________________________ 22| Мемлекеттiк алкоголь өнiмдерiн |Алматы қаласы |өндiрушiлердi тексеру орталығы | ____________________________________________________________________ 23|"Казсертико" мемлекеттiк ғылыми-практикалық |Алматы қаласы |орталығы | ____________________________________________________________________ 24 |"Стандарттау, метрология және | | сертификаттау саласында | | біліктілікті арттыру институты" | | республикалық мемлекеттік | | қазыналық кәсіпорны |Астана қаласы ЕСКЕРТУ. Тізбе 24-жолмен толықтырылды - ҚР Үкіметінің 1999.05.15. N 582 қаулысымен. 
</w:t>
      </w:r>
      <w:r>
        <w:rPr>
          <w:rFonts w:ascii="Times New Roman"/>
          <w:b w:val="false"/>
          <w:i w:val="false"/>
          <w:color w:val="000000"/>
          <w:sz w:val="28"/>
        </w:rPr>
        <w:t xml:space="preserve"> P990582_ </w:t>
      </w:r>
      <w:r>
        <w:rPr>
          <w:rFonts w:ascii="Times New Roman"/>
          <w:b w:val="false"/>
          <w:i w:val="false"/>
          <w:color w:val="000000"/>
          <w:sz w:val="28"/>
        </w:rPr>
        <w:t>
 ЕСКЕРТУ. Тізбеден 3-20-жолдар алынып тасталды, 2-жол жаңа редакцияда - ҚР Үкіметінің 1999.06.14. N 743 қаулысымен. 
</w:t>
      </w:r>
      <w:r>
        <w:rPr>
          <w:rFonts w:ascii="Times New Roman"/>
          <w:b w:val="false"/>
          <w:i w:val="false"/>
          <w:color w:val="000000"/>
          <w:sz w:val="28"/>
        </w:rPr>
        <w:t xml:space="preserve"> P990743_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