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11b9" w14:textId="e431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Омыртқасыз жануарлар түрлерiнiң Қазақстан Республикасының Қызыл кiтабына енгiзуге арналған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маусымдағы N 573. Күші жойылды - ҚР Үкіметінің 2006.10.31. N 1034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Қызыл кiтабы жөнiндегi зоологиялық комиссияның ережесi мен құрамын және Қазақстан Республикасы Қызыл кiтабының 3-шi басылымын бекiту туралы" Қазақстан Республикасы Үкiметiнiң 1996 жылғы 8 ақпандағы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177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1996 ж., N 7, 45-құжат) сәйкес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Омыртқасыз жануарлар түрлерiнiң Қазақстан Республикасының Қызыл кiтабына енгiзуге арналған тiзбесi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Экология және табиғи ресурстар министрлiгi "Қоршаған ортаны қорғау республикалық қоры" мемлекеттiк қоры қаражатының есебiнен Қазақстан Республикасы Қызыл кiтабiнiң 3-шi басылымын (1-том. Жануарлар. 2-бөлiм. Омыртқасыз жануарлар) дайындауды және шығаруды көздесiн.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жылғы 19 маусымдағы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573 қаулысымен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Омыртқасыз жануарлар түрлерiнiң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 кiтабына енгiзуге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ТIЗБЕСI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Буын аяқтылар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Класс - Насекомдар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Отряд - Инелiктер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Арал жiңiшке құйрықты инелiгi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Көрнектi шоқпар қарынды инелiк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Кириченко инелiгi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Әдемiқыз инелiк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Әмiршi инелiк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Оңтүстiк Азиялық тiк қарынды инелiк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Селисия қара инелiгi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Отряд - Дәуiттер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Қысқа қанатты Боливария дәуiтi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Ағаш дәуiтi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Отряд - Тiк қанаттылар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Түйiршiктi деракантина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Дамалаканта вакка шегiрткесi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Дала шегiрткесi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Сервилль Севчугi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Қоңыр қанатты шегiртке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Отряд - Тiк қанаттылар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Якобсон филлоргериусы (сымыры)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Кармин бояуын өндiрушi ақ мия сымыры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Кармин айлаулықтар сымыры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Карминды поляк сымыры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Виктория карминдi сымыры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Ұзынша сымыр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Iсiк түзгiш сымыр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Отряд - Қатты қанаттылар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Кешкiлiк барылдауық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Семенов барылдауық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Тор қанатты барылдауық қоңыз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Геблер барылдауық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Михайлов барылдауық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Линденманн барылдауық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Iле барылдауық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29. Хике барылдауық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Сольский барылдауық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Керемет барылдауық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Ұл бала - барылдауық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 Бұғы қоңыз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Балауса бұғы қоңыз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35. Жылжымалы мүйiздi қоңыз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 Чичерин летрус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Еуропа кнемизус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38. Кәдiмгi гаплозома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39. Iле отын кескiш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40. Жыңғыл отын кескiш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41. Галузо отын кескiш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42. Үлкен тамыр жегiш қоңыз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 Гангльбауэр тамыр жегiш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44. Балқаш тамыр жегiш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45. Үлкен тораңғы қоңызы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46. Тянь-Шань қанқызы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47. Қос нүктелi қанқызы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48. Нүктелi қанқызы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Отряд - Жарғақ қанаттылар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49. Алып сколия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50. Дала сколиясы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51. Шестаков Сцелифроны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52. Сары қанатты сфекс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53. Хаберхауэр приониксi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54. Қаралы приониск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55. Тау лестифорусы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56. Жирен гоплит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57. Ақ бауыр металлинелла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58. Дөңгеленген парарофитес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59. Жiңiшке аяқты клизодон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60. Жылтыр бауырлы проксилокопа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61. Жирен-қызыл проксилокопа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Отряд - Қос қанаттылар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62. Бөгетi құмытысы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63. Жетiлмеген эфедромия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64. Азия стефаниоласы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65. Керемет стефаниола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66. Түрлi мүйiздi псектросема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Отряд - Қабыршақ қанаттылар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67. Түрiкмен ала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68. Тораңғы филерема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69. Тоғай айдарлы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70. Жолақты тораңғы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71. Мамықты хаймоптена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72. Алексанор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73. Поликсена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74. Бедромиус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75. Патриций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76. Алау түстi микрозегрис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77. Вискотт сары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78. Ершов сары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79. Монғол барқыт түстi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80. Энейс Мулл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81. Мирмекида көгiлдiр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82. Арғали көгiлдiр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83. Бавия көгiлдiр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84. Панопа көгiлдiр көбелегi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85. Татьяна көгiлдiр көбелегi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Класс - Шаян тәрiздiлер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Отряд - Он аяқты шаян тәрiздiлер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86. Түркiстан шаяны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Типтiк атаулар - Жұмсақ денелiлер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Класс - Бауыр аяқтылар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Отряд - Құрғақ жер ұлулары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87. Теель гастрокоптасы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88. Сол бұрандалы брадибена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89. Шнитников псеудонапэусы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90. Түркiстан туркомилаксы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91. Цветков туркомилаксы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92. Монахоидес акулеата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Типтiк атаулар - Буылтық құрттар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Класс - Аз қылшықтылар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Отряд - Люмбрикоморфа буылтық құрттары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93. Жылан тәрiздi перелия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94. Керемет эйзения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Класс - Өрмекшi тәрiздiлер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Отряд - Сольпугалар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95. Зарудный сольпугасы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Отряд - Сары шаяндар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96. Рикмерс сары шаяны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