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984e" w14:textId="c1a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17 маусымдағы N 548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жылы Халық санағын табысты өткiзу жөнiндегi дайындық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орындауды қамтамасыз ету мақсатында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Үкiметiнiң резерв қорынан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Стратегиялық жоспарлау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агенттiгiнiң Статистика және талдау комитетiне Халық санағы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жүргiзуге 86,5 млн. (сексен алты миллион бес жүз мың)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Қаржы министрлiгiнiң Қаржы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 бөлiнген қаражаттың мақсатты пайдаланылуына бақылау жасауды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